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B1C" w:rsidRDefault="00CA6B1C" w:rsidP="00CA6B1C">
      <w:pPr>
        <w:shd w:val="clear" w:color="auto" w:fill="FFFFFF"/>
        <w:spacing w:after="60" w:line="240" w:lineRule="auto"/>
        <w:ind w:right="480"/>
        <w:rPr>
          <w:rFonts w:ascii="Impact" w:hAnsi="Impact"/>
          <w:sz w:val="48"/>
        </w:rPr>
      </w:pPr>
      <w:r w:rsidRPr="00B27BDB">
        <w:rPr>
          <w:rFonts w:ascii="Impact" w:hAnsi="Impact"/>
          <w:sz w:val="48"/>
        </w:rPr>
        <w:t>The Compound</w:t>
      </w:r>
      <w:r>
        <w:rPr>
          <w:rFonts w:ascii="Impact" w:hAnsi="Impact"/>
          <w:sz w:val="48"/>
        </w:rPr>
        <w:t xml:space="preserve"> </w:t>
      </w:r>
    </w:p>
    <w:p w:rsidR="00CA6B1C" w:rsidRDefault="00CA6B1C" w:rsidP="00CA6B1C">
      <w:pPr>
        <w:shd w:val="clear" w:color="auto" w:fill="FFFFFF"/>
        <w:spacing w:after="60" w:line="240" w:lineRule="auto"/>
        <w:ind w:right="480"/>
        <w:rPr>
          <w:rFonts w:ascii="Impact" w:hAnsi="Impact"/>
        </w:rPr>
      </w:pPr>
      <w:proofErr w:type="gramStart"/>
      <w:r w:rsidRPr="00EA6A34">
        <w:rPr>
          <w:rFonts w:ascii="Impact" w:hAnsi="Impact"/>
        </w:rPr>
        <w:t>by</w:t>
      </w:r>
      <w:proofErr w:type="gramEnd"/>
      <w:r w:rsidRPr="00EA6A34">
        <w:rPr>
          <w:rFonts w:ascii="Impact" w:hAnsi="Impact"/>
        </w:rPr>
        <w:t xml:space="preserve"> S.A. </w:t>
      </w:r>
      <w:proofErr w:type="spellStart"/>
      <w:r w:rsidRPr="00EA6A34">
        <w:rPr>
          <w:rFonts w:ascii="Impact" w:hAnsi="Impact"/>
        </w:rPr>
        <w:t>Bodeen</w:t>
      </w:r>
      <w:proofErr w:type="spellEnd"/>
    </w:p>
    <w:p w:rsidR="00CA6B1C" w:rsidRDefault="00CA6B1C" w:rsidP="00CA6B1C">
      <w:pPr>
        <w:shd w:val="clear" w:color="auto" w:fill="FFFFFF"/>
        <w:spacing w:after="60" w:line="240" w:lineRule="auto"/>
        <w:ind w:right="480"/>
        <w:rPr>
          <w:rFonts w:ascii="Impact" w:hAnsi="Impact"/>
        </w:rPr>
      </w:pPr>
      <w:r>
        <w:rPr>
          <w:rFonts w:ascii="Impact" w:hAnsi="Impact"/>
        </w:rPr>
        <w:t>Dystopian Fiction – the setting</w:t>
      </w:r>
    </w:p>
    <w:p w:rsidR="00445D23" w:rsidRPr="00445D23" w:rsidRDefault="00445D23" w:rsidP="00CA6B1C">
      <w:pPr>
        <w:shd w:val="clear" w:color="auto" w:fill="FFFFFF"/>
        <w:spacing w:after="60" w:line="240" w:lineRule="auto"/>
        <w:ind w:right="480"/>
        <w:rPr>
          <w:sz w:val="24"/>
          <w:szCs w:val="24"/>
        </w:rPr>
      </w:pPr>
      <w:r>
        <w:rPr>
          <w:sz w:val="24"/>
          <w:szCs w:val="24"/>
        </w:rPr>
        <w:t>Setting has a tremendous impact on the tone and mood of a story.  It is the basis for everything that happens in a story.  For dystopian fiction, the setting is particularly important because almost everything else is influence</w:t>
      </w:r>
      <w:r w:rsidR="00481B11">
        <w:rPr>
          <w:sz w:val="24"/>
          <w:szCs w:val="24"/>
        </w:rPr>
        <w:t>d</w:t>
      </w:r>
      <w:r>
        <w:rPr>
          <w:sz w:val="24"/>
          <w:szCs w:val="24"/>
        </w:rPr>
        <w:t xml:space="preserve"> by it.  </w:t>
      </w:r>
      <w:r w:rsidRPr="00445D23">
        <w:rPr>
          <w:sz w:val="24"/>
          <w:szCs w:val="24"/>
        </w:rPr>
        <w:t>Aspects of the setting include time and place, but it also include</w:t>
      </w:r>
      <w:r>
        <w:rPr>
          <w:sz w:val="24"/>
          <w:szCs w:val="24"/>
        </w:rPr>
        <w:t xml:space="preserve">s other aspects of the situation.  </w:t>
      </w:r>
    </w:p>
    <w:p w:rsidR="007E33F3" w:rsidRPr="007E33F3" w:rsidRDefault="007E33F3" w:rsidP="007E33F3">
      <w:pPr>
        <w:shd w:val="clear" w:color="auto" w:fill="FFFFFF"/>
        <w:spacing w:after="60" w:line="240" w:lineRule="auto"/>
        <w:rPr>
          <w:sz w:val="24"/>
          <w:szCs w:val="24"/>
        </w:rPr>
        <w:sectPr w:rsidR="007E33F3" w:rsidRPr="007E33F3" w:rsidSect="007E33F3">
          <w:pgSz w:w="12240" w:h="15840"/>
          <w:pgMar w:top="720" w:right="720" w:bottom="720" w:left="720" w:header="720" w:footer="720" w:gutter="0"/>
          <w:cols w:space="720"/>
          <w:docGrid w:linePitch="360"/>
        </w:sectPr>
      </w:pPr>
    </w:p>
    <w:p w:rsidR="00426048" w:rsidRPr="007E33F3" w:rsidRDefault="00642D66" w:rsidP="007E33F3">
      <w:pPr>
        <w:pStyle w:val="ListParagraph"/>
        <w:numPr>
          <w:ilvl w:val="0"/>
          <w:numId w:val="4"/>
        </w:numPr>
        <w:shd w:val="clear" w:color="auto" w:fill="FFFFFF"/>
        <w:spacing w:after="60" w:line="240" w:lineRule="auto"/>
        <w:ind w:right="480"/>
        <w:rPr>
          <w:sz w:val="24"/>
          <w:szCs w:val="24"/>
        </w:rPr>
      </w:pPr>
      <w:r w:rsidRPr="007E33F3">
        <w:rPr>
          <w:sz w:val="24"/>
          <w:szCs w:val="24"/>
        </w:rPr>
        <w:lastRenderedPageBreak/>
        <w:t>Geographic location (</w:t>
      </w:r>
      <w:r w:rsidR="007E33F3">
        <w:rPr>
          <w:sz w:val="24"/>
          <w:szCs w:val="24"/>
        </w:rPr>
        <w:t>where/</w:t>
      </w:r>
      <w:r w:rsidRPr="007E33F3">
        <w:rPr>
          <w:sz w:val="24"/>
          <w:szCs w:val="24"/>
        </w:rPr>
        <w:t>place)</w:t>
      </w:r>
    </w:p>
    <w:p w:rsidR="00642D66" w:rsidRDefault="00642D66" w:rsidP="00642D66">
      <w:pPr>
        <w:pStyle w:val="ListParagraph"/>
        <w:numPr>
          <w:ilvl w:val="1"/>
          <w:numId w:val="4"/>
        </w:numPr>
        <w:shd w:val="clear" w:color="auto" w:fill="FFFFFF"/>
        <w:spacing w:after="60" w:line="240" w:lineRule="auto"/>
        <w:ind w:right="480"/>
        <w:rPr>
          <w:sz w:val="24"/>
          <w:szCs w:val="24"/>
        </w:rPr>
      </w:pPr>
      <w:r w:rsidRPr="00445D23">
        <w:rPr>
          <w:sz w:val="24"/>
          <w:szCs w:val="24"/>
        </w:rPr>
        <w:t xml:space="preserve">specific </w:t>
      </w:r>
      <w:r w:rsidR="00AF54AB">
        <w:rPr>
          <w:sz w:val="24"/>
          <w:szCs w:val="24"/>
        </w:rPr>
        <w:t xml:space="preserve"> (Boston, Canada)</w:t>
      </w:r>
    </w:p>
    <w:p w:rsidR="00AF54AB" w:rsidRPr="00445D23" w:rsidRDefault="00AF54AB" w:rsidP="00642D66">
      <w:pPr>
        <w:pStyle w:val="ListParagraph"/>
        <w:numPr>
          <w:ilvl w:val="1"/>
          <w:numId w:val="4"/>
        </w:numPr>
        <w:shd w:val="clear" w:color="auto" w:fill="FFFFFF"/>
        <w:spacing w:after="60" w:line="240" w:lineRule="auto"/>
        <w:ind w:right="480"/>
        <w:rPr>
          <w:sz w:val="24"/>
          <w:szCs w:val="24"/>
        </w:rPr>
      </w:pPr>
      <w:r>
        <w:rPr>
          <w:sz w:val="24"/>
          <w:szCs w:val="24"/>
        </w:rPr>
        <w:t>general (a city, a country)</w:t>
      </w:r>
    </w:p>
    <w:p w:rsidR="00642D66" w:rsidRDefault="00642D66" w:rsidP="00642D66">
      <w:pPr>
        <w:pStyle w:val="ListParagraph"/>
        <w:numPr>
          <w:ilvl w:val="1"/>
          <w:numId w:val="4"/>
        </w:numPr>
        <w:shd w:val="clear" w:color="auto" w:fill="FFFFFF"/>
        <w:spacing w:after="60" w:line="240" w:lineRule="auto"/>
        <w:ind w:right="480"/>
        <w:rPr>
          <w:sz w:val="24"/>
          <w:szCs w:val="24"/>
        </w:rPr>
      </w:pPr>
      <w:r w:rsidRPr="003E3E81">
        <w:rPr>
          <w:sz w:val="24"/>
          <w:szCs w:val="24"/>
        </w:rPr>
        <w:t>descriptive</w:t>
      </w:r>
      <w:r w:rsidR="00AF54AB">
        <w:rPr>
          <w:sz w:val="24"/>
          <w:szCs w:val="24"/>
        </w:rPr>
        <w:t xml:space="preserve">  </w:t>
      </w:r>
    </w:p>
    <w:p w:rsidR="00445D23" w:rsidRDefault="00445D23" w:rsidP="00445D23">
      <w:pPr>
        <w:pStyle w:val="ListParagraph"/>
        <w:shd w:val="clear" w:color="auto" w:fill="FFFFFF"/>
        <w:spacing w:after="60" w:line="240" w:lineRule="auto"/>
        <w:ind w:left="1440" w:right="480"/>
        <w:rPr>
          <w:sz w:val="24"/>
          <w:szCs w:val="24"/>
        </w:rPr>
      </w:pPr>
    </w:p>
    <w:p w:rsidR="007E33F3" w:rsidRDefault="007E33F3" w:rsidP="00445D23">
      <w:pPr>
        <w:pStyle w:val="ListParagraph"/>
        <w:shd w:val="clear" w:color="auto" w:fill="FFFFFF"/>
        <w:spacing w:after="60" w:line="240" w:lineRule="auto"/>
        <w:ind w:left="1440" w:right="480"/>
        <w:rPr>
          <w:sz w:val="24"/>
          <w:szCs w:val="24"/>
        </w:rPr>
      </w:pPr>
    </w:p>
    <w:p w:rsidR="007E33F3" w:rsidRDefault="007E33F3" w:rsidP="00445D23">
      <w:pPr>
        <w:pStyle w:val="ListParagraph"/>
        <w:shd w:val="clear" w:color="auto" w:fill="FFFFFF"/>
        <w:spacing w:after="60" w:line="240" w:lineRule="auto"/>
        <w:ind w:left="1440" w:right="480"/>
        <w:rPr>
          <w:sz w:val="24"/>
          <w:szCs w:val="24"/>
        </w:rPr>
      </w:pPr>
    </w:p>
    <w:p w:rsidR="00426048" w:rsidRPr="003E3E81" w:rsidRDefault="003E3E81" w:rsidP="00426048">
      <w:pPr>
        <w:pStyle w:val="ListParagraph"/>
        <w:numPr>
          <w:ilvl w:val="0"/>
          <w:numId w:val="4"/>
        </w:numPr>
        <w:shd w:val="clear" w:color="auto" w:fill="FFFFFF"/>
        <w:spacing w:after="60" w:line="240" w:lineRule="auto"/>
        <w:ind w:right="480"/>
        <w:rPr>
          <w:sz w:val="24"/>
          <w:szCs w:val="24"/>
        </w:rPr>
      </w:pPr>
      <w:r>
        <w:rPr>
          <w:sz w:val="24"/>
          <w:szCs w:val="24"/>
        </w:rPr>
        <w:t>ti</w:t>
      </w:r>
      <w:r w:rsidR="00426048" w:rsidRPr="003E3E81">
        <w:rPr>
          <w:sz w:val="24"/>
          <w:szCs w:val="24"/>
        </w:rPr>
        <w:t>me period</w:t>
      </w:r>
      <w:r w:rsidR="007E33F3">
        <w:rPr>
          <w:sz w:val="24"/>
          <w:szCs w:val="24"/>
        </w:rPr>
        <w:t xml:space="preserve"> (when)</w:t>
      </w:r>
    </w:p>
    <w:p w:rsidR="00642D66" w:rsidRPr="003E3E81" w:rsidRDefault="00642D66" w:rsidP="00642D66">
      <w:pPr>
        <w:pStyle w:val="ListParagraph"/>
        <w:numPr>
          <w:ilvl w:val="1"/>
          <w:numId w:val="4"/>
        </w:numPr>
        <w:shd w:val="clear" w:color="auto" w:fill="FFFFFF"/>
        <w:spacing w:after="60" w:line="240" w:lineRule="auto"/>
        <w:ind w:right="480"/>
        <w:rPr>
          <w:sz w:val="24"/>
          <w:szCs w:val="24"/>
        </w:rPr>
      </w:pPr>
      <w:r w:rsidRPr="003E3E81">
        <w:rPr>
          <w:sz w:val="24"/>
          <w:szCs w:val="24"/>
        </w:rPr>
        <w:t>past, present, future</w:t>
      </w:r>
    </w:p>
    <w:p w:rsidR="00642D66" w:rsidRPr="003E3E81" w:rsidRDefault="00642D66" w:rsidP="00642D66">
      <w:pPr>
        <w:pStyle w:val="ListParagraph"/>
        <w:numPr>
          <w:ilvl w:val="1"/>
          <w:numId w:val="4"/>
        </w:numPr>
        <w:shd w:val="clear" w:color="auto" w:fill="FFFFFF"/>
        <w:spacing w:after="60" w:line="240" w:lineRule="auto"/>
        <w:ind w:right="480"/>
        <w:rPr>
          <w:sz w:val="24"/>
          <w:szCs w:val="24"/>
        </w:rPr>
      </w:pPr>
      <w:r w:rsidRPr="003E3E81">
        <w:rPr>
          <w:sz w:val="24"/>
          <w:szCs w:val="24"/>
        </w:rPr>
        <w:t>morning, afternoon, evening</w:t>
      </w:r>
    </w:p>
    <w:p w:rsidR="00642D66" w:rsidRPr="007E33F3" w:rsidRDefault="00642D66" w:rsidP="007E33F3">
      <w:pPr>
        <w:pStyle w:val="ListParagraph"/>
        <w:numPr>
          <w:ilvl w:val="1"/>
          <w:numId w:val="6"/>
        </w:numPr>
        <w:shd w:val="clear" w:color="auto" w:fill="FFFFFF"/>
        <w:spacing w:after="60" w:line="240" w:lineRule="auto"/>
        <w:ind w:right="480"/>
        <w:rPr>
          <w:sz w:val="24"/>
          <w:szCs w:val="24"/>
        </w:rPr>
      </w:pPr>
      <w:r w:rsidRPr="007E33F3">
        <w:rPr>
          <w:sz w:val="24"/>
          <w:szCs w:val="24"/>
        </w:rPr>
        <w:t>date</w:t>
      </w:r>
    </w:p>
    <w:p w:rsidR="00AF54AB" w:rsidRPr="007E33F3" w:rsidRDefault="00AF54AB" w:rsidP="007E33F3">
      <w:pPr>
        <w:shd w:val="clear" w:color="auto" w:fill="FFFFFF"/>
        <w:spacing w:after="60" w:line="240" w:lineRule="auto"/>
        <w:ind w:right="480"/>
        <w:rPr>
          <w:sz w:val="24"/>
          <w:szCs w:val="24"/>
        </w:rPr>
      </w:pPr>
    </w:p>
    <w:p w:rsidR="00AF54AB" w:rsidRPr="007E33F3" w:rsidRDefault="007E33F3" w:rsidP="007E33F3">
      <w:pPr>
        <w:pStyle w:val="ListParagraph"/>
        <w:numPr>
          <w:ilvl w:val="0"/>
          <w:numId w:val="6"/>
        </w:numPr>
        <w:shd w:val="clear" w:color="auto" w:fill="FFFFFF"/>
        <w:spacing w:after="60" w:line="240" w:lineRule="auto"/>
        <w:ind w:right="480"/>
        <w:rPr>
          <w:sz w:val="24"/>
          <w:szCs w:val="24"/>
        </w:rPr>
      </w:pPr>
      <w:r>
        <w:rPr>
          <w:sz w:val="24"/>
          <w:szCs w:val="24"/>
        </w:rPr>
        <w:br w:type="column"/>
      </w:r>
      <w:r w:rsidR="00AF54AB" w:rsidRPr="007E33F3">
        <w:rPr>
          <w:sz w:val="24"/>
          <w:szCs w:val="24"/>
        </w:rPr>
        <w:lastRenderedPageBreak/>
        <w:t>atmosphere</w:t>
      </w:r>
    </w:p>
    <w:p w:rsidR="00AF54AB" w:rsidRPr="007E33F3" w:rsidRDefault="00AF54AB" w:rsidP="007E33F3">
      <w:pPr>
        <w:pStyle w:val="ListParagraph"/>
        <w:numPr>
          <w:ilvl w:val="1"/>
          <w:numId w:val="6"/>
        </w:numPr>
        <w:shd w:val="clear" w:color="auto" w:fill="FFFFFF"/>
        <w:spacing w:after="60" w:line="240" w:lineRule="auto"/>
        <w:ind w:right="480"/>
        <w:rPr>
          <w:sz w:val="24"/>
          <w:szCs w:val="24"/>
        </w:rPr>
      </w:pPr>
      <w:r w:rsidRPr="007E33F3">
        <w:rPr>
          <w:sz w:val="24"/>
          <w:szCs w:val="24"/>
        </w:rPr>
        <w:t>dangerous</w:t>
      </w:r>
    </w:p>
    <w:p w:rsidR="00AF54AB" w:rsidRPr="007E33F3" w:rsidRDefault="00AF54AB" w:rsidP="007E33F3">
      <w:pPr>
        <w:pStyle w:val="ListParagraph"/>
        <w:numPr>
          <w:ilvl w:val="1"/>
          <w:numId w:val="6"/>
        </w:numPr>
        <w:shd w:val="clear" w:color="auto" w:fill="FFFFFF"/>
        <w:spacing w:after="60" w:line="240" w:lineRule="auto"/>
        <w:ind w:right="480"/>
        <w:rPr>
          <w:sz w:val="24"/>
          <w:szCs w:val="24"/>
        </w:rPr>
      </w:pPr>
      <w:r w:rsidRPr="007E33F3">
        <w:rPr>
          <w:sz w:val="24"/>
          <w:szCs w:val="24"/>
        </w:rPr>
        <w:t>stressful</w:t>
      </w:r>
    </w:p>
    <w:p w:rsidR="00AF54AB" w:rsidRPr="007E33F3" w:rsidRDefault="00AF54AB" w:rsidP="007E33F3">
      <w:pPr>
        <w:pStyle w:val="ListParagraph"/>
        <w:numPr>
          <w:ilvl w:val="1"/>
          <w:numId w:val="6"/>
        </w:numPr>
        <w:shd w:val="clear" w:color="auto" w:fill="FFFFFF"/>
        <w:spacing w:after="60" w:line="240" w:lineRule="auto"/>
        <w:ind w:right="480"/>
        <w:rPr>
          <w:sz w:val="24"/>
          <w:szCs w:val="24"/>
        </w:rPr>
      </w:pPr>
      <w:r w:rsidRPr="007E33F3">
        <w:rPr>
          <w:sz w:val="24"/>
          <w:szCs w:val="24"/>
        </w:rPr>
        <w:t>humorous</w:t>
      </w:r>
    </w:p>
    <w:p w:rsidR="007E33F3" w:rsidRDefault="00AF54AB" w:rsidP="007E33F3">
      <w:pPr>
        <w:pStyle w:val="ListParagraph"/>
        <w:numPr>
          <w:ilvl w:val="1"/>
          <w:numId w:val="6"/>
        </w:numPr>
        <w:shd w:val="clear" w:color="auto" w:fill="FFFFFF"/>
        <w:spacing w:after="60" w:line="240" w:lineRule="auto"/>
        <w:ind w:right="480"/>
        <w:rPr>
          <w:sz w:val="24"/>
          <w:szCs w:val="24"/>
        </w:rPr>
      </w:pPr>
      <w:r w:rsidRPr="007E33F3">
        <w:rPr>
          <w:sz w:val="24"/>
          <w:szCs w:val="24"/>
        </w:rPr>
        <w:t>scary</w:t>
      </w:r>
      <w:r w:rsidR="007E33F3" w:rsidRPr="007E33F3">
        <w:rPr>
          <w:sz w:val="24"/>
          <w:szCs w:val="24"/>
        </w:rPr>
        <w:t xml:space="preserve"> </w:t>
      </w:r>
    </w:p>
    <w:p w:rsidR="00AF54AB" w:rsidRPr="007E33F3" w:rsidRDefault="007E33F3" w:rsidP="007E33F3">
      <w:pPr>
        <w:pStyle w:val="ListParagraph"/>
        <w:numPr>
          <w:ilvl w:val="1"/>
          <w:numId w:val="6"/>
        </w:numPr>
        <w:shd w:val="clear" w:color="auto" w:fill="FFFFFF"/>
        <w:spacing w:after="60" w:line="240" w:lineRule="auto"/>
        <w:ind w:right="480"/>
        <w:rPr>
          <w:sz w:val="24"/>
          <w:szCs w:val="24"/>
        </w:rPr>
      </w:pPr>
      <w:r w:rsidRPr="007E33F3">
        <w:rPr>
          <w:sz w:val="24"/>
          <w:szCs w:val="24"/>
        </w:rPr>
        <w:t>mysterious</w:t>
      </w:r>
    </w:p>
    <w:p w:rsidR="00AF54AB" w:rsidRPr="00AF54AB" w:rsidRDefault="00AF54AB" w:rsidP="00AF54AB">
      <w:pPr>
        <w:shd w:val="clear" w:color="auto" w:fill="FFFFFF"/>
        <w:spacing w:after="60" w:line="240" w:lineRule="auto"/>
        <w:ind w:right="480"/>
        <w:rPr>
          <w:sz w:val="24"/>
          <w:szCs w:val="24"/>
        </w:rPr>
      </w:pPr>
    </w:p>
    <w:p w:rsidR="00642D66" w:rsidRPr="007E33F3" w:rsidRDefault="00426048" w:rsidP="007E33F3">
      <w:pPr>
        <w:pStyle w:val="ListParagraph"/>
        <w:numPr>
          <w:ilvl w:val="0"/>
          <w:numId w:val="6"/>
        </w:numPr>
        <w:shd w:val="clear" w:color="auto" w:fill="FFFFFF"/>
        <w:spacing w:after="60" w:line="240" w:lineRule="auto"/>
        <w:ind w:right="480"/>
        <w:rPr>
          <w:sz w:val="24"/>
          <w:szCs w:val="24"/>
        </w:rPr>
      </w:pPr>
      <w:r w:rsidRPr="007E33F3">
        <w:rPr>
          <w:sz w:val="24"/>
          <w:szCs w:val="24"/>
        </w:rPr>
        <w:t>surrounding</w:t>
      </w:r>
      <w:r w:rsidR="007E33F3">
        <w:rPr>
          <w:sz w:val="24"/>
          <w:szCs w:val="24"/>
        </w:rPr>
        <w:t>s</w:t>
      </w:r>
      <w:r w:rsidRPr="007E33F3">
        <w:rPr>
          <w:sz w:val="24"/>
          <w:szCs w:val="24"/>
        </w:rPr>
        <w:t>/environment</w:t>
      </w:r>
    </w:p>
    <w:p w:rsidR="00642D66" w:rsidRPr="007E33F3" w:rsidRDefault="00642D66" w:rsidP="007E33F3">
      <w:pPr>
        <w:pStyle w:val="ListParagraph"/>
        <w:numPr>
          <w:ilvl w:val="1"/>
          <w:numId w:val="6"/>
        </w:numPr>
        <w:shd w:val="clear" w:color="auto" w:fill="FFFFFF"/>
        <w:spacing w:after="60" w:line="240" w:lineRule="auto"/>
        <w:ind w:right="480"/>
        <w:rPr>
          <w:sz w:val="24"/>
          <w:szCs w:val="24"/>
        </w:rPr>
      </w:pPr>
      <w:r w:rsidRPr="007E33F3">
        <w:rPr>
          <w:sz w:val="24"/>
          <w:szCs w:val="24"/>
        </w:rPr>
        <w:t>weather – snowing, raining</w:t>
      </w:r>
    </w:p>
    <w:p w:rsidR="00642D66" w:rsidRPr="007E33F3" w:rsidRDefault="00642D66" w:rsidP="007E33F3">
      <w:pPr>
        <w:pStyle w:val="ListParagraph"/>
        <w:numPr>
          <w:ilvl w:val="1"/>
          <w:numId w:val="6"/>
        </w:numPr>
        <w:shd w:val="clear" w:color="auto" w:fill="FFFFFF"/>
        <w:spacing w:after="60" w:line="240" w:lineRule="auto"/>
        <w:ind w:right="480"/>
        <w:rPr>
          <w:sz w:val="24"/>
          <w:szCs w:val="24"/>
        </w:rPr>
      </w:pPr>
      <w:r w:rsidRPr="007E33F3">
        <w:rPr>
          <w:sz w:val="24"/>
          <w:szCs w:val="24"/>
        </w:rPr>
        <w:t>temperature – hot, cold</w:t>
      </w:r>
    </w:p>
    <w:p w:rsidR="00642D66" w:rsidRPr="007E33F3" w:rsidRDefault="00642D66" w:rsidP="007E33F3">
      <w:pPr>
        <w:pStyle w:val="ListParagraph"/>
        <w:numPr>
          <w:ilvl w:val="1"/>
          <w:numId w:val="6"/>
        </w:numPr>
        <w:shd w:val="clear" w:color="auto" w:fill="FFFFFF"/>
        <w:spacing w:after="60" w:line="240" w:lineRule="auto"/>
        <w:ind w:right="480"/>
        <w:rPr>
          <w:sz w:val="24"/>
          <w:szCs w:val="24"/>
        </w:rPr>
      </w:pPr>
      <w:r w:rsidRPr="007E33F3">
        <w:rPr>
          <w:sz w:val="24"/>
          <w:szCs w:val="24"/>
        </w:rPr>
        <w:t>winter, spring, summer, fall</w:t>
      </w:r>
    </w:p>
    <w:p w:rsidR="00642D66" w:rsidRPr="007E33F3" w:rsidRDefault="00642D66" w:rsidP="007E33F3">
      <w:pPr>
        <w:pStyle w:val="ListParagraph"/>
        <w:numPr>
          <w:ilvl w:val="1"/>
          <w:numId w:val="6"/>
        </w:numPr>
        <w:shd w:val="clear" w:color="auto" w:fill="FFFFFF"/>
        <w:spacing w:after="60" w:line="240" w:lineRule="auto"/>
        <w:ind w:right="480"/>
        <w:rPr>
          <w:sz w:val="24"/>
          <w:szCs w:val="24"/>
        </w:rPr>
      </w:pPr>
      <w:r w:rsidRPr="007E33F3">
        <w:rPr>
          <w:sz w:val="24"/>
          <w:szCs w:val="24"/>
        </w:rPr>
        <w:t>furniture, plants</w:t>
      </w:r>
    </w:p>
    <w:p w:rsidR="00642D66" w:rsidRPr="007E33F3" w:rsidRDefault="00642D66" w:rsidP="007E33F3">
      <w:pPr>
        <w:pStyle w:val="ListParagraph"/>
        <w:numPr>
          <w:ilvl w:val="1"/>
          <w:numId w:val="6"/>
        </w:numPr>
        <w:shd w:val="clear" w:color="auto" w:fill="FFFFFF"/>
        <w:spacing w:after="60" w:line="240" w:lineRule="auto"/>
        <w:ind w:right="480"/>
        <w:rPr>
          <w:sz w:val="24"/>
          <w:szCs w:val="24"/>
        </w:rPr>
      </w:pPr>
      <w:r w:rsidRPr="007E33F3">
        <w:rPr>
          <w:sz w:val="24"/>
          <w:szCs w:val="24"/>
        </w:rPr>
        <w:t>colors</w:t>
      </w:r>
    </w:p>
    <w:p w:rsidR="003E3E81" w:rsidRPr="007E33F3" w:rsidRDefault="003E3E81" w:rsidP="007E33F3">
      <w:pPr>
        <w:pStyle w:val="ListParagraph"/>
        <w:numPr>
          <w:ilvl w:val="1"/>
          <w:numId w:val="6"/>
        </w:numPr>
        <w:shd w:val="clear" w:color="auto" w:fill="FFFFFF"/>
        <w:spacing w:after="60" w:line="240" w:lineRule="auto"/>
        <w:ind w:right="480"/>
        <w:rPr>
          <w:sz w:val="24"/>
          <w:szCs w:val="24"/>
        </w:rPr>
      </w:pPr>
      <w:r w:rsidRPr="007E33F3">
        <w:rPr>
          <w:sz w:val="24"/>
          <w:szCs w:val="24"/>
        </w:rPr>
        <w:t>sensory details (so</w:t>
      </w:r>
      <w:r w:rsidR="007E33F3">
        <w:rPr>
          <w:sz w:val="24"/>
          <w:szCs w:val="24"/>
        </w:rPr>
        <w:t>unds, smells</w:t>
      </w:r>
      <w:r w:rsidRPr="007E33F3">
        <w:rPr>
          <w:sz w:val="24"/>
          <w:szCs w:val="24"/>
        </w:rPr>
        <w:t>)</w:t>
      </w:r>
    </w:p>
    <w:p w:rsidR="00445D23" w:rsidRPr="003E3E81" w:rsidRDefault="00445D23" w:rsidP="00445D23">
      <w:pPr>
        <w:pStyle w:val="ListParagraph"/>
        <w:shd w:val="clear" w:color="auto" w:fill="FFFFFF"/>
        <w:spacing w:after="60" w:line="240" w:lineRule="auto"/>
        <w:ind w:left="1440" w:right="480"/>
        <w:rPr>
          <w:sz w:val="24"/>
          <w:szCs w:val="24"/>
        </w:rPr>
      </w:pPr>
    </w:p>
    <w:p w:rsidR="00445D23" w:rsidRPr="007E33F3" w:rsidRDefault="00445D23" w:rsidP="007E33F3">
      <w:pPr>
        <w:pStyle w:val="ListParagraph"/>
        <w:shd w:val="clear" w:color="auto" w:fill="FFFFFF"/>
        <w:spacing w:after="60" w:line="240" w:lineRule="auto"/>
        <w:ind w:left="1440" w:right="480"/>
        <w:rPr>
          <w:sz w:val="24"/>
          <w:szCs w:val="24"/>
        </w:rPr>
        <w:sectPr w:rsidR="00445D23" w:rsidRPr="007E33F3" w:rsidSect="007E33F3">
          <w:type w:val="continuous"/>
          <w:pgSz w:w="12240" w:h="15840"/>
          <w:pgMar w:top="720" w:right="720" w:bottom="720" w:left="720" w:header="720" w:footer="720" w:gutter="0"/>
          <w:cols w:num="2" w:space="288"/>
          <w:docGrid w:linePitch="360"/>
        </w:sectPr>
      </w:pPr>
    </w:p>
    <w:p w:rsidR="003E3E81" w:rsidRPr="003E3E81" w:rsidRDefault="003E3E81" w:rsidP="003E3E81">
      <w:pPr>
        <w:spacing w:after="0" w:line="240" w:lineRule="auto"/>
        <w:rPr>
          <w:rFonts w:eastAsia="Times New Roman" w:cs="Times New Roman"/>
          <w:sz w:val="24"/>
          <w:szCs w:val="24"/>
        </w:rPr>
      </w:pPr>
      <w:r w:rsidRPr="003E3E81">
        <w:rPr>
          <w:rFonts w:eastAsia="Times New Roman" w:cs="Arial"/>
          <w:b/>
          <w:color w:val="000000"/>
          <w:sz w:val="24"/>
          <w:szCs w:val="24"/>
          <w:shd w:val="clear" w:color="auto" w:fill="FFFFFF"/>
        </w:rPr>
        <w:lastRenderedPageBreak/>
        <w:t>Ask yourself these questions to help you recognize and understand setting:</w:t>
      </w:r>
      <w:r w:rsidRPr="003E3E81">
        <w:rPr>
          <w:rFonts w:eastAsia="Times New Roman" w:cs="Arial"/>
          <w:b/>
          <w:color w:val="000000"/>
          <w:sz w:val="24"/>
          <w:szCs w:val="24"/>
        </w:rPr>
        <w:br/>
      </w:r>
    </w:p>
    <w:p w:rsidR="007E33F3" w:rsidRDefault="007E33F3" w:rsidP="003E3E81">
      <w:pPr>
        <w:numPr>
          <w:ilvl w:val="0"/>
          <w:numId w:val="5"/>
        </w:numPr>
        <w:shd w:val="clear" w:color="auto" w:fill="FFFFFF"/>
        <w:spacing w:after="0" w:line="240" w:lineRule="auto"/>
        <w:ind w:left="288"/>
        <w:rPr>
          <w:rFonts w:eastAsia="Times New Roman" w:cs="Arial"/>
          <w:color w:val="000000"/>
          <w:sz w:val="24"/>
          <w:szCs w:val="24"/>
        </w:rPr>
        <w:sectPr w:rsidR="007E33F3" w:rsidSect="00445D23">
          <w:type w:val="continuous"/>
          <w:pgSz w:w="12240" w:h="15840"/>
          <w:pgMar w:top="720" w:right="720" w:bottom="720" w:left="720" w:header="720" w:footer="720" w:gutter="0"/>
          <w:cols w:space="720"/>
          <w:docGrid w:linePitch="360"/>
        </w:sectPr>
      </w:pPr>
    </w:p>
    <w:p w:rsidR="003E3E81" w:rsidRPr="003E3E81" w:rsidRDefault="003E3E81" w:rsidP="003E3E81">
      <w:pPr>
        <w:numPr>
          <w:ilvl w:val="0"/>
          <w:numId w:val="5"/>
        </w:numPr>
        <w:shd w:val="clear" w:color="auto" w:fill="FFFFFF"/>
        <w:spacing w:after="0" w:line="240" w:lineRule="auto"/>
        <w:ind w:left="288"/>
        <w:rPr>
          <w:rFonts w:eastAsia="Times New Roman" w:cs="Arial"/>
          <w:color w:val="000000"/>
          <w:sz w:val="24"/>
          <w:szCs w:val="24"/>
        </w:rPr>
      </w:pPr>
      <w:r w:rsidRPr="003E3E81">
        <w:rPr>
          <w:rFonts w:eastAsia="Times New Roman" w:cs="Arial"/>
          <w:color w:val="000000"/>
          <w:sz w:val="24"/>
          <w:szCs w:val="24"/>
        </w:rPr>
        <w:lastRenderedPageBreak/>
        <w:t>Where is it?</w:t>
      </w:r>
    </w:p>
    <w:p w:rsidR="003E3E81" w:rsidRPr="003E3E81" w:rsidRDefault="003E3E81" w:rsidP="003E3E81">
      <w:pPr>
        <w:numPr>
          <w:ilvl w:val="0"/>
          <w:numId w:val="5"/>
        </w:numPr>
        <w:shd w:val="clear" w:color="auto" w:fill="FFFFFF"/>
        <w:spacing w:after="0" w:line="240" w:lineRule="auto"/>
        <w:ind w:left="288"/>
        <w:rPr>
          <w:rFonts w:eastAsia="Times New Roman" w:cs="Arial"/>
          <w:color w:val="000000"/>
          <w:sz w:val="24"/>
          <w:szCs w:val="24"/>
        </w:rPr>
      </w:pPr>
      <w:r w:rsidRPr="003E3E81">
        <w:rPr>
          <w:rFonts w:eastAsia="Times New Roman" w:cs="Arial"/>
          <w:color w:val="000000"/>
          <w:sz w:val="24"/>
          <w:szCs w:val="24"/>
        </w:rPr>
        <w:t>When is it?</w:t>
      </w:r>
    </w:p>
    <w:p w:rsidR="003E3E81" w:rsidRPr="003E3E81" w:rsidRDefault="003E3E81" w:rsidP="003E3E81">
      <w:pPr>
        <w:numPr>
          <w:ilvl w:val="0"/>
          <w:numId w:val="5"/>
        </w:numPr>
        <w:shd w:val="clear" w:color="auto" w:fill="FFFFFF"/>
        <w:spacing w:after="0" w:line="240" w:lineRule="auto"/>
        <w:ind w:left="288"/>
        <w:rPr>
          <w:rFonts w:eastAsia="Times New Roman" w:cs="Arial"/>
          <w:color w:val="000000"/>
          <w:sz w:val="24"/>
          <w:szCs w:val="24"/>
        </w:rPr>
      </w:pPr>
      <w:r w:rsidRPr="003E3E81">
        <w:rPr>
          <w:rFonts w:eastAsia="Times New Roman" w:cs="Arial"/>
          <w:color w:val="000000"/>
          <w:sz w:val="24"/>
          <w:szCs w:val="24"/>
        </w:rPr>
        <w:t>What is the weather like?</w:t>
      </w:r>
    </w:p>
    <w:p w:rsidR="003E3E81" w:rsidRPr="003E3E81" w:rsidRDefault="003E3E81" w:rsidP="003E3E81">
      <w:pPr>
        <w:numPr>
          <w:ilvl w:val="0"/>
          <w:numId w:val="5"/>
        </w:numPr>
        <w:shd w:val="clear" w:color="auto" w:fill="FFFFFF"/>
        <w:spacing w:after="0" w:line="240" w:lineRule="auto"/>
        <w:ind w:left="288"/>
        <w:rPr>
          <w:rFonts w:eastAsia="Times New Roman" w:cs="Arial"/>
          <w:color w:val="000000"/>
          <w:sz w:val="24"/>
          <w:szCs w:val="24"/>
        </w:rPr>
      </w:pPr>
      <w:r w:rsidRPr="003E3E81">
        <w:rPr>
          <w:rFonts w:eastAsia="Times New Roman" w:cs="Arial"/>
          <w:color w:val="000000"/>
          <w:sz w:val="24"/>
          <w:szCs w:val="24"/>
        </w:rPr>
        <w:lastRenderedPageBreak/>
        <w:t>What are the social conditions?</w:t>
      </w:r>
    </w:p>
    <w:p w:rsidR="003E3E81" w:rsidRPr="003E3E81" w:rsidRDefault="003E3E81" w:rsidP="003E3E81">
      <w:pPr>
        <w:numPr>
          <w:ilvl w:val="0"/>
          <w:numId w:val="5"/>
        </w:numPr>
        <w:shd w:val="clear" w:color="auto" w:fill="FFFFFF"/>
        <w:spacing w:after="0" w:line="240" w:lineRule="auto"/>
        <w:ind w:left="288"/>
        <w:rPr>
          <w:rFonts w:eastAsia="Times New Roman" w:cs="Arial"/>
          <w:color w:val="000000"/>
          <w:sz w:val="24"/>
          <w:szCs w:val="24"/>
        </w:rPr>
      </w:pPr>
      <w:r w:rsidRPr="003E3E81">
        <w:rPr>
          <w:rFonts w:eastAsia="Times New Roman" w:cs="Arial"/>
          <w:color w:val="000000"/>
          <w:sz w:val="24"/>
          <w:szCs w:val="24"/>
        </w:rPr>
        <w:t>What is the landscape or environment like?</w:t>
      </w:r>
    </w:p>
    <w:p w:rsidR="003E3E81" w:rsidRPr="003E3E81" w:rsidRDefault="003E3E81" w:rsidP="003E3E81">
      <w:pPr>
        <w:numPr>
          <w:ilvl w:val="0"/>
          <w:numId w:val="5"/>
        </w:numPr>
        <w:shd w:val="clear" w:color="auto" w:fill="FFFFFF"/>
        <w:spacing w:after="0" w:line="240" w:lineRule="auto"/>
        <w:ind w:left="288"/>
        <w:rPr>
          <w:rFonts w:eastAsia="Times New Roman" w:cs="Arial"/>
          <w:color w:val="000000"/>
          <w:sz w:val="24"/>
          <w:szCs w:val="24"/>
        </w:rPr>
      </w:pPr>
      <w:r w:rsidRPr="003E3E81">
        <w:rPr>
          <w:rFonts w:eastAsia="Times New Roman" w:cs="Arial"/>
          <w:color w:val="000000"/>
          <w:sz w:val="24"/>
          <w:szCs w:val="24"/>
        </w:rPr>
        <w:t>What special details make the setting vivid?</w:t>
      </w:r>
    </w:p>
    <w:p w:rsidR="007E33F3" w:rsidRDefault="007E33F3" w:rsidP="003E3E81">
      <w:pPr>
        <w:shd w:val="clear" w:color="auto" w:fill="FFFFFF"/>
        <w:spacing w:after="60" w:line="240" w:lineRule="auto"/>
        <w:ind w:right="480"/>
        <w:rPr>
          <w:sz w:val="24"/>
          <w:szCs w:val="24"/>
        </w:rPr>
        <w:sectPr w:rsidR="007E33F3" w:rsidSect="007E33F3">
          <w:type w:val="continuous"/>
          <w:pgSz w:w="12240" w:h="15840"/>
          <w:pgMar w:top="720" w:right="720" w:bottom="720" w:left="720" w:header="720" w:footer="720" w:gutter="0"/>
          <w:cols w:num="2" w:space="720"/>
          <w:docGrid w:linePitch="360"/>
        </w:sectPr>
      </w:pPr>
    </w:p>
    <w:p w:rsidR="003E3E81" w:rsidRPr="003E3E81" w:rsidRDefault="003E3E81" w:rsidP="003E3E81">
      <w:pPr>
        <w:shd w:val="clear" w:color="auto" w:fill="FFFFFF"/>
        <w:spacing w:after="60" w:line="240" w:lineRule="auto"/>
        <w:ind w:right="480"/>
        <w:rPr>
          <w:sz w:val="24"/>
          <w:szCs w:val="24"/>
        </w:rPr>
      </w:pPr>
    </w:p>
    <w:p w:rsidR="00762433" w:rsidRPr="00793214" w:rsidRDefault="00CC0161" w:rsidP="00FC3D64">
      <w:pPr>
        <w:shd w:val="clear" w:color="auto" w:fill="FFFFFF"/>
        <w:spacing w:after="240" w:line="240" w:lineRule="auto"/>
        <w:rPr>
          <w:rFonts w:eastAsia="Times New Roman" w:cs="Arial"/>
          <w:color w:val="000000"/>
          <w:sz w:val="24"/>
          <w:szCs w:val="24"/>
        </w:rPr>
      </w:pPr>
      <w:r>
        <w:rPr>
          <w:rFonts w:eastAsia="Times New Roman" w:cs="Arial"/>
          <w:color w:val="000000"/>
          <w:sz w:val="24"/>
          <w:szCs w:val="24"/>
        </w:rPr>
        <w:t xml:space="preserve">Often the setting of dystopian literature is a </w:t>
      </w:r>
      <w:r w:rsidR="00C71223">
        <w:rPr>
          <w:rFonts w:eastAsia="Times New Roman" w:cs="Arial"/>
          <w:color w:val="000000"/>
          <w:sz w:val="24"/>
          <w:szCs w:val="24"/>
        </w:rPr>
        <w:t>futuristic society</w:t>
      </w:r>
      <w:r>
        <w:rPr>
          <w:rFonts w:eastAsia="Times New Roman" w:cs="Arial"/>
          <w:color w:val="000000"/>
          <w:sz w:val="24"/>
          <w:szCs w:val="24"/>
        </w:rPr>
        <w:t xml:space="preserve">. </w:t>
      </w:r>
      <w:r w:rsidR="00762433" w:rsidRPr="00793214">
        <w:rPr>
          <w:rFonts w:eastAsia="Times New Roman" w:cs="Arial"/>
          <w:color w:val="000000"/>
          <w:sz w:val="24"/>
          <w:szCs w:val="24"/>
        </w:rPr>
        <w:t xml:space="preserve">The majority </w:t>
      </w:r>
      <w:r>
        <w:rPr>
          <w:rFonts w:eastAsia="Times New Roman" w:cs="Arial"/>
          <w:color w:val="000000"/>
          <w:sz w:val="24"/>
          <w:szCs w:val="24"/>
        </w:rPr>
        <w:t>these</w:t>
      </w:r>
      <w:r w:rsidR="00762433" w:rsidRPr="00793214">
        <w:rPr>
          <w:rFonts w:eastAsia="Times New Roman" w:cs="Arial"/>
          <w:color w:val="000000"/>
          <w:sz w:val="24"/>
          <w:szCs w:val="24"/>
        </w:rPr>
        <w:t xml:space="preserve"> societies start </w:t>
      </w:r>
      <w:r>
        <w:rPr>
          <w:rFonts w:eastAsia="Times New Roman" w:cs="Arial"/>
          <w:color w:val="000000"/>
          <w:sz w:val="24"/>
          <w:szCs w:val="24"/>
        </w:rPr>
        <w:t xml:space="preserve">after </w:t>
      </w:r>
      <w:r w:rsidR="007E33F3">
        <w:rPr>
          <w:rFonts w:eastAsia="Times New Roman" w:cs="Arial"/>
          <w:color w:val="000000"/>
          <w:sz w:val="24"/>
          <w:szCs w:val="24"/>
        </w:rPr>
        <w:t>a</w:t>
      </w:r>
      <w:r>
        <w:rPr>
          <w:rFonts w:eastAsia="Times New Roman" w:cs="Arial"/>
          <w:color w:val="000000"/>
          <w:sz w:val="24"/>
          <w:szCs w:val="24"/>
        </w:rPr>
        <w:t xml:space="preserve"> catastrophic event such as</w:t>
      </w:r>
      <w:r w:rsidR="00762433" w:rsidRPr="00793214">
        <w:rPr>
          <w:rFonts w:eastAsia="Times New Roman" w:cs="Arial"/>
          <w:color w:val="000000"/>
          <w:sz w:val="24"/>
          <w:szCs w:val="24"/>
        </w:rPr>
        <w:t xml:space="preserve"> war, disease, or natural disaster. </w:t>
      </w:r>
      <w:r>
        <w:rPr>
          <w:rFonts w:eastAsia="Times New Roman" w:cs="Arial"/>
          <w:color w:val="000000"/>
          <w:sz w:val="24"/>
          <w:szCs w:val="24"/>
        </w:rPr>
        <w:t xml:space="preserve"> There</w:t>
      </w:r>
      <w:r w:rsidR="00762433" w:rsidRPr="00793214">
        <w:rPr>
          <w:rFonts w:eastAsia="Times New Roman" w:cs="Arial"/>
          <w:color w:val="000000"/>
          <w:sz w:val="24"/>
          <w:szCs w:val="24"/>
        </w:rPr>
        <w:t xml:space="preserve"> may be a history of an apocalypse</w:t>
      </w:r>
      <w:r>
        <w:rPr>
          <w:rFonts w:eastAsia="Times New Roman" w:cs="Arial"/>
          <w:color w:val="000000"/>
          <w:sz w:val="24"/>
          <w:szCs w:val="24"/>
        </w:rPr>
        <w:t xml:space="preserve"> </w:t>
      </w:r>
      <w:r w:rsidR="007E33F3">
        <w:rPr>
          <w:rFonts w:eastAsia="Times New Roman" w:cs="Arial"/>
          <w:color w:val="000000"/>
          <w:sz w:val="24"/>
          <w:szCs w:val="24"/>
        </w:rPr>
        <w:t xml:space="preserve">or </w:t>
      </w:r>
      <w:r w:rsidR="007E33F3" w:rsidRPr="00793214">
        <w:rPr>
          <w:rFonts w:eastAsia="Times New Roman" w:cs="Arial"/>
          <w:color w:val="000000"/>
          <w:sz w:val="24"/>
          <w:szCs w:val="24"/>
        </w:rPr>
        <w:t>a</w:t>
      </w:r>
      <w:r w:rsidR="00762433" w:rsidRPr="00793214">
        <w:rPr>
          <w:rFonts w:eastAsia="Times New Roman" w:cs="Arial"/>
          <w:color w:val="000000"/>
          <w:sz w:val="24"/>
          <w:szCs w:val="24"/>
        </w:rPr>
        <w:t xml:space="preserve"> post-apocalyptic society before organized societies took place after the disaster</w:t>
      </w:r>
      <w:r>
        <w:rPr>
          <w:rFonts w:eastAsia="Times New Roman" w:cs="Arial"/>
          <w:color w:val="000000"/>
          <w:sz w:val="24"/>
          <w:szCs w:val="24"/>
        </w:rPr>
        <w:t>.  In these societies there is some kind of oppressive control of the people, often governmental.  People are often segregated into groups not of their choosing with no opportunity to change.  There is propaganda given that all the conditions that exist are for the good of the people.</w:t>
      </w:r>
      <w:r w:rsidR="00445D23">
        <w:rPr>
          <w:rFonts w:eastAsia="Times New Roman" w:cs="Arial"/>
          <w:color w:val="000000"/>
          <w:sz w:val="24"/>
          <w:szCs w:val="24"/>
        </w:rPr>
        <w:t xml:space="preserve">  Usually there is some type of control exerted over the characters in the story.  Various types of control can be used in the societies of dystopian fiction.</w:t>
      </w:r>
    </w:p>
    <w:p w:rsidR="00B2366B" w:rsidRPr="00793214" w:rsidRDefault="00B2366B" w:rsidP="007E33F3">
      <w:pPr>
        <w:spacing w:after="0" w:line="240" w:lineRule="auto"/>
        <w:ind w:left="360" w:hanging="274"/>
        <w:outlineLvl w:val="2"/>
        <w:rPr>
          <w:rFonts w:eastAsia="Times New Roman" w:cs="Times New Roman"/>
          <w:b/>
          <w:color w:val="000000"/>
          <w:sz w:val="24"/>
          <w:szCs w:val="24"/>
        </w:rPr>
      </w:pPr>
      <w:r w:rsidRPr="00793214">
        <w:rPr>
          <w:rFonts w:eastAsia="Times New Roman" w:cs="Tahoma"/>
          <w:b/>
          <w:color w:val="000000"/>
          <w:sz w:val="24"/>
          <w:szCs w:val="24"/>
        </w:rPr>
        <w:t>Types of Dystopian Controls</w:t>
      </w:r>
    </w:p>
    <w:p w:rsidR="00B2366B" w:rsidRPr="00793214" w:rsidRDefault="00B2366B" w:rsidP="007E33F3">
      <w:pPr>
        <w:spacing w:after="0"/>
        <w:ind w:left="360" w:hanging="274"/>
        <w:rPr>
          <w:rFonts w:eastAsia="Times New Roman" w:cs="Times New Roman"/>
          <w:color w:val="000000"/>
          <w:sz w:val="24"/>
          <w:szCs w:val="24"/>
        </w:rPr>
      </w:pPr>
      <w:r w:rsidRPr="00793214">
        <w:rPr>
          <w:rFonts w:eastAsia="Times New Roman" w:cs="Tahoma"/>
          <w:color w:val="000000"/>
          <w:sz w:val="24"/>
          <w:szCs w:val="24"/>
        </w:rPr>
        <w:t xml:space="preserve">        • </w:t>
      </w:r>
      <w:r w:rsidRPr="00CC0161">
        <w:rPr>
          <w:rFonts w:eastAsia="Times New Roman" w:cs="Tahoma"/>
          <w:b/>
          <w:color w:val="000000"/>
          <w:sz w:val="24"/>
          <w:szCs w:val="24"/>
        </w:rPr>
        <w:t>Corporate control:</w:t>
      </w:r>
      <w:r w:rsidRPr="00793214">
        <w:rPr>
          <w:rFonts w:eastAsia="Times New Roman" w:cs="Tahoma"/>
          <w:color w:val="000000"/>
          <w:sz w:val="24"/>
          <w:szCs w:val="24"/>
        </w:rPr>
        <w:t xml:space="preserve"> One or more large corporations control society through products, advertising, and/or the media. Examples include </w:t>
      </w:r>
      <w:r w:rsidRPr="00793214">
        <w:rPr>
          <w:rFonts w:eastAsia="Times New Roman" w:cs="Tahoma"/>
          <w:i/>
          <w:iCs/>
          <w:color w:val="000000"/>
          <w:sz w:val="24"/>
          <w:szCs w:val="24"/>
        </w:rPr>
        <w:t>Minority Report</w:t>
      </w:r>
      <w:r w:rsidRPr="00793214">
        <w:rPr>
          <w:rFonts w:eastAsia="Times New Roman" w:cs="Tahoma"/>
          <w:color w:val="000000"/>
          <w:sz w:val="24"/>
          <w:szCs w:val="24"/>
        </w:rPr>
        <w:t> and </w:t>
      </w:r>
      <w:r w:rsidRPr="00793214">
        <w:rPr>
          <w:rFonts w:eastAsia="Times New Roman" w:cs="Tahoma"/>
          <w:i/>
          <w:iCs/>
          <w:color w:val="000000"/>
          <w:sz w:val="24"/>
          <w:szCs w:val="24"/>
        </w:rPr>
        <w:t>Running Man</w:t>
      </w:r>
      <w:r w:rsidRPr="00793214">
        <w:rPr>
          <w:rFonts w:eastAsia="Times New Roman" w:cs="Tahoma"/>
          <w:color w:val="000000"/>
          <w:sz w:val="24"/>
          <w:szCs w:val="24"/>
        </w:rPr>
        <w:t>. </w:t>
      </w:r>
    </w:p>
    <w:p w:rsidR="00B2366B" w:rsidRPr="00793214" w:rsidRDefault="00B2366B" w:rsidP="007E33F3">
      <w:pPr>
        <w:spacing w:after="0"/>
        <w:ind w:left="360" w:hanging="274"/>
        <w:rPr>
          <w:rFonts w:eastAsia="Times New Roman" w:cs="Times New Roman"/>
          <w:color w:val="000000"/>
          <w:sz w:val="24"/>
          <w:szCs w:val="24"/>
        </w:rPr>
      </w:pPr>
      <w:r w:rsidRPr="00793214">
        <w:rPr>
          <w:rFonts w:eastAsia="Times New Roman" w:cs="Tahoma"/>
          <w:color w:val="000000"/>
          <w:sz w:val="24"/>
          <w:szCs w:val="24"/>
        </w:rPr>
        <w:t xml:space="preserve">        • </w:t>
      </w:r>
      <w:r w:rsidRPr="00CC0161">
        <w:rPr>
          <w:rFonts w:eastAsia="Times New Roman" w:cs="Tahoma"/>
          <w:b/>
          <w:color w:val="000000"/>
          <w:sz w:val="24"/>
          <w:szCs w:val="24"/>
        </w:rPr>
        <w:t>Bureaucratic control</w:t>
      </w:r>
      <w:r w:rsidRPr="00793214">
        <w:rPr>
          <w:rFonts w:eastAsia="Times New Roman" w:cs="Tahoma"/>
          <w:color w:val="000000"/>
          <w:sz w:val="24"/>
          <w:szCs w:val="24"/>
        </w:rPr>
        <w:t>: Society is controlled by a mindless bureaucracy through a tangle of red tape, relentless regulations, and incompetent government officials. Examples in film include </w:t>
      </w:r>
      <w:r w:rsidRPr="00793214">
        <w:rPr>
          <w:rFonts w:eastAsia="Times New Roman" w:cs="Tahoma"/>
          <w:i/>
          <w:iCs/>
          <w:color w:val="000000"/>
          <w:sz w:val="24"/>
          <w:szCs w:val="24"/>
        </w:rPr>
        <w:t>Brazil</w:t>
      </w:r>
      <w:r w:rsidRPr="00793214">
        <w:rPr>
          <w:rFonts w:eastAsia="Times New Roman" w:cs="Tahoma"/>
          <w:color w:val="000000"/>
          <w:sz w:val="24"/>
          <w:szCs w:val="24"/>
        </w:rPr>
        <w:t>. </w:t>
      </w:r>
    </w:p>
    <w:p w:rsidR="00B2366B" w:rsidRPr="00793214" w:rsidRDefault="00B2366B" w:rsidP="007E33F3">
      <w:pPr>
        <w:spacing w:after="0"/>
        <w:ind w:left="360" w:hanging="274"/>
        <w:rPr>
          <w:rFonts w:eastAsia="Times New Roman" w:cs="Times New Roman"/>
          <w:color w:val="000000"/>
          <w:sz w:val="24"/>
          <w:szCs w:val="24"/>
        </w:rPr>
      </w:pPr>
      <w:r w:rsidRPr="00793214">
        <w:rPr>
          <w:rFonts w:eastAsia="Times New Roman" w:cs="Tahoma"/>
          <w:color w:val="000000"/>
          <w:sz w:val="24"/>
          <w:szCs w:val="24"/>
        </w:rPr>
        <w:t xml:space="preserve">        • </w:t>
      </w:r>
      <w:r w:rsidRPr="00CC0161">
        <w:rPr>
          <w:rFonts w:eastAsia="Times New Roman" w:cs="Tahoma"/>
          <w:b/>
          <w:color w:val="000000"/>
          <w:sz w:val="24"/>
          <w:szCs w:val="24"/>
        </w:rPr>
        <w:t>Technological control</w:t>
      </w:r>
      <w:r w:rsidRPr="00793214">
        <w:rPr>
          <w:rFonts w:eastAsia="Times New Roman" w:cs="Tahoma"/>
          <w:color w:val="000000"/>
          <w:sz w:val="24"/>
          <w:szCs w:val="24"/>
        </w:rPr>
        <w:t>: Society is controlled by technology—through computers, robots, and/or scientific means. Examples include </w:t>
      </w:r>
      <w:r w:rsidRPr="00793214">
        <w:rPr>
          <w:rFonts w:eastAsia="Times New Roman" w:cs="Tahoma"/>
          <w:i/>
          <w:iCs/>
          <w:color w:val="000000"/>
          <w:sz w:val="24"/>
          <w:szCs w:val="24"/>
        </w:rPr>
        <w:t>The Matrix</w:t>
      </w:r>
      <w:r w:rsidRPr="00793214">
        <w:rPr>
          <w:rFonts w:eastAsia="Times New Roman" w:cs="Tahoma"/>
          <w:color w:val="000000"/>
          <w:sz w:val="24"/>
          <w:szCs w:val="24"/>
        </w:rPr>
        <w:t>, </w:t>
      </w:r>
      <w:r w:rsidRPr="00793214">
        <w:rPr>
          <w:rFonts w:eastAsia="Times New Roman" w:cs="Tahoma"/>
          <w:i/>
          <w:iCs/>
          <w:color w:val="000000"/>
          <w:sz w:val="24"/>
          <w:szCs w:val="24"/>
        </w:rPr>
        <w:t>The Terminator</w:t>
      </w:r>
      <w:r w:rsidRPr="00793214">
        <w:rPr>
          <w:rFonts w:eastAsia="Times New Roman" w:cs="Tahoma"/>
          <w:color w:val="000000"/>
          <w:sz w:val="24"/>
          <w:szCs w:val="24"/>
        </w:rPr>
        <w:t>, and </w:t>
      </w:r>
      <w:r w:rsidRPr="00793214">
        <w:rPr>
          <w:rFonts w:eastAsia="Times New Roman" w:cs="Tahoma"/>
          <w:i/>
          <w:iCs/>
          <w:color w:val="000000"/>
          <w:sz w:val="24"/>
          <w:szCs w:val="24"/>
        </w:rPr>
        <w:t>I, Robot</w:t>
      </w:r>
      <w:r w:rsidRPr="00793214">
        <w:rPr>
          <w:rFonts w:eastAsia="Times New Roman" w:cs="Tahoma"/>
          <w:color w:val="000000"/>
          <w:sz w:val="24"/>
          <w:szCs w:val="24"/>
        </w:rPr>
        <w:t>.</w:t>
      </w:r>
    </w:p>
    <w:p w:rsidR="00B2366B" w:rsidRDefault="00B2366B" w:rsidP="007E33F3">
      <w:pPr>
        <w:spacing w:after="0"/>
        <w:ind w:left="360" w:hanging="274"/>
        <w:rPr>
          <w:rFonts w:eastAsia="Times New Roman" w:cs="Tahoma"/>
          <w:color w:val="000000"/>
          <w:sz w:val="24"/>
          <w:szCs w:val="24"/>
        </w:rPr>
      </w:pPr>
      <w:r w:rsidRPr="00793214">
        <w:rPr>
          <w:rFonts w:eastAsia="Times New Roman" w:cs="Tahoma"/>
          <w:color w:val="000000"/>
          <w:sz w:val="24"/>
          <w:szCs w:val="24"/>
        </w:rPr>
        <w:t xml:space="preserve">        • </w:t>
      </w:r>
      <w:r w:rsidRPr="00CC0161">
        <w:rPr>
          <w:rFonts w:eastAsia="Times New Roman" w:cs="Tahoma"/>
          <w:b/>
          <w:color w:val="000000"/>
          <w:sz w:val="24"/>
          <w:szCs w:val="24"/>
        </w:rPr>
        <w:t>Philosophical/religious control:</w:t>
      </w:r>
      <w:r w:rsidRPr="00793214">
        <w:rPr>
          <w:rFonts w:eastAsia="Times New Roman" w:cs="Tahoma"/>
          <w:color w:val="000000"/>
          <w:sz w:val="24"/>
          <w:szCs w:val="24"/>
        </w:rPr>
        <w:t xml:space="preserve"> Society is controlled by philosophical or religious ideology often enforced through a dictatorship or theocratic government.</w:t>
      </w:r>
    </w:p>
    <w:p w:rsidR="003E3E81" w:rsidRDefault="003E3E81" w:rsidP="003E3E81">
      <w:pPr>
        <w:shd w:val="clear" w:color="auto" w:fill="FFFFFF"/>
        <w:spacing w:after="60" w:line="240" w:lineRule="auto"/>
        <w:ind w:right="480"/>
        <w:rPr>
          <w:rFonts w:ascii="Impact" w:hAnsi="Impact"/>
          <w:sz w:val="48"/>
        </w:rPr>
      </w:pPr>
      <w:r w:rsidRPr="00B27BDB">
        <w:rPr>
          <w:rFonts w:ascii="Impact" w:hAnsi="Impact"/>
          <w:sz w:val="48"/>
        </w:rPr>
        <w:lastRenderedPageBreak/>
        <w:t>The Compound</w:t>
      </w:r>
      <w:r>
        <w:rPr>
          <w:rFonts w:ascii="Impact" w:hAnsi="Impact"/>
          <w:sz w:val="48"/>
        </w:rPr>
        <w:t xml:space="preserve"> </w:t>
      </w:r>
    </w:p>
    <w:p w:rsidR="003E3E81" w:rsidRDefault="003E3E81" w:rsidP="003E3E81">
      <w:pPr>
        <w:shd w:val="clear" w:color="auto" w:fill="FFFFFF"/>
        <w:spacing w:after="60" w:line="240" w:lineRule="auto"/>
        <w:ind w:right="480"/>
        <w:rPr>
          <w:rFonts w:ascii="Impact" w:hAnsi="Impact"/>
        </w:rPr>
      </w:pPr>
      <w:proofErr w:type="gramStart"/>
      <w:r w:rsidRPr="00EA6A34">
        <w:rPr>
          <w:rFonts w:ascii="Impact" w:hAnsi="Impact"/>
        </w:rPr>
        <w:t>by</w:t>
      </w:r>
      <w:proofErr w:type="gramEnd"/>
      <w:r w:rsidRPr="00EA6A34">
        <w:rPr>
          <w:rFonts w:ascii="Impact" w:hAnsi="Impact"/>
        </w:rPr>
        <w:t xml:space="preserve"> S.A. </w:t>
      </w:r>
      <w:proofErr w:type="spellStart"/>
      <w:r w:rsidRPr="00EA6A34">
        <w:rPr>
          <w:rFonts w:ascii="Impact" w:hAnsi="Impact"/>
        </w:rPr>
        <w:t>Bodeen</w:t>
      </w:r>
      <w:proofErr w:type="spellEnd"/>
    </w:p>
    <w:p w:rsidR="003E3E81" w:rsidRDefault="003E3E81" w:rsidP="003E3E81">
      <w:pPr>
        <w:shd w:val="clear" w:color="auto" w:fill="FFFFFF"/>
        <w:spacing w:after="60" w:line="240" w:lineRule="auto"/>
        <w:ind w:right="480"/>
        <w:rPr>
          <w:rFonts w:ascii="Impact" w:hAnsi="Impact"/>
        </w:rPr>
      </w:pPr>
      <w:r>
        <w:rPr>
          <w:rFonts w:ascii="Impact" w:hAnsi="Impact"/>
        </w:rPr>
        <w:t>Dystopian Fiction – the setting</w:t>
      </w:r>
    </w:p>
    <w:p w:rsidR="00CC7D49" w:rsidRDefault="00CC7D49" w:rsidP="003E3E81">
      <w:pPr>
        <w:shd w:val="clear" w:color="auto" w:fill="FFFFFF"/>
        <w:spacing w:after="60" w:line="240" w:lineRule="auto"/>
        <w:ind w:right="480"/>
        <w:rPr>
          <w:rFonts w:ascii="Impact" w:hAnsi="Impact"/>
        </w:rPr>
      </w:pPr>
    </w:p>
    <w:p w:rsidR="0028021D" w:rsidRPr="00CC7D49" w:rsidRDefault="00CC7D49" w:rsidP="0028021D">
      <w:pPr>
        <w:shd w:val="clear" w:color="auto" w:fill="FFFFFF"/>
        <w:spacing w:after="60" w:line="240" w:lineRule="auto"/>
        <w:ind w:right="480"/>
        <w:rPr>
          <w:sz w:val="28"/>
          <w:szCs w:val="28"/>
        </w:rPr>
      </w:pPr>
      <w:r w:rsidRPr="00CC7D49">
        <w:rPr>
          <w:sz w:val="28"/>
          <w:szCs w:val="28"/>
        </w:rPr>
        <w:t>Below are some questions</w:t>
      </w:r>
      <w:r>
        <w:rPr>
          <w:sz w:val="28"/>
          <w:szCs w:val="28"/>
        </w:rPr>
        <w:t xml:space="preserve"> to ask </w:t>
      </w:r>
      <w:proofErr w:type="gramStart"/>
      <w:r>
        <w:rPr>
          <w:sz w:val="28"/>
          <w:szCs w:val="28"/>
        </w:rPr>
        <w:t>yourself</w:t>
      </w:r>
      <w:proofErr w:type="gramEnd"/>
      <w:r>
        <w:rPr>
          <w:sz w:val="28"/>
          <w:szCs w:val="28"/>
        </w:rPr>
        <w:t xml:space="preserve"> to analyze</w:t>
      </w:r>
      <w:r w:rsidRPr="00CC7D49">
        <w:rPr>
          <w:sz w:val="28"/>
          <w:szCs w:val="28"/>
        </w:rPr>
        <w:t xml:space="preserve"> details about the setting.</w:t>
      </w:r>
      <w:r>
        <w:rPr>
          <w:sz w:val="28"/>
          <w:szCs w:val="28"/>
        </w:rPr>
        <w:t xml:space="preserve">  Answer the questions and provide the text evidence to support you answer.</w:t>
      </w:r>
    </w:p>
    <w:tbl>
      <w:tblPr>
        <w:tblW w:w="0" w:type="auto"/>
        <w:tblBorders>
          <w:top w:val="single" w:sz="4" w:space="0" w:color="488030"/>
          <w:left w:val="single" w:sz="4" w:space="0" w:color="488030"/>
          <w:bottom w:val="single" w:sz="4" w:space="0" w:color="488030"/>
          <w:right w:val="single" w:sz="4" w:space="0" w:color="488030"/>
        </w:tblBorders>
        <w:shd w:val="clear" w:color="auto" w:fill="FFFFFF"/>
        <w:tblCellMar>
          <w:top w:w="15" w:type="dxa"/>
          <w:left w:w="15" w:type="dxa"/>
          <w:bottom w:w="15" w:type="dxa"/>
          <w:right w:w="15" w:type="dxa"/>
        </w:tblCellMar>
        <w:tblLook w:val="04A0"/>
      </w:tblPr>
      <w:tblGrid>
        <w:gridCol w:w="4086"/>
        <w:gridCol w:w="1710"/>
        <w:gridCol w:w="5055"/>
      </w:tblGrid>
      <w:tr w:rsidR="00CC7D49" w:rsidRPr="003E3E81" w:rsidTr="00CC7D49">
        <w:tc>
          <w:tcPr>
            <w:tcW w:w="10851" w:type="dxa"/>
            <w:gridSpan w:val="3"/>
            <w:tcBorders>
              <w:top w:val="single" w:sz="4" w:space="0" w:color="488030"/>
              <w:left w:val="single" w:sz="4" w:space="0" w:color="488030"/>
              <w:bottom w:val="single" w:sz="4" w:space="0" w:color="488030"/>
            </w:tcBorders>
            <w:shd w:val="clear" w:color="auto" w:fill="FFFFFF"/>
            <w:tcMar>
              <w:top w:w="36" w:type="dxa"/>
              <w:left w:w="36" w:type="dxa"/>
              <w:bottom w:w="36" w:type="dxa"/>
              <w:right w:w="36" w:type="dxa"/>
            </w:tcMar>
            <w:hideMark/>
          </w:tcPr>
          <w:p w:rsidR="00CC7D49" w:rsidRPr="003E3E81" w:rsidRDefault="00CC7D49" w:rsidP="003E3E81">
            <w:pPr>
              <w:spacing w:after="0" w:line="240" w:lineRule="auto"/>
              <w:jc w:val="center"/>
              <w:rPr>
                <w:rFonts w:ascii="Impact" w:eastAsia="Times New Roman" w:hAnsi="Impact" w:cs="Arial"/>
                <w:b/>
                <w:sz w:val="40"/>
                <w:szCs w:val="24"/>
              </w:rPr>
            </w:pPr>
            <w:r w:rsidRPr="003E3E81">
              <w:rPr>
                <w:rFonts w:ascii="Impact" w:eastAsia="Times New Roman" w:hAnsi="Impact" w:cs="Arial"/>
                <w:b/>
                <w:sz w:val="40"/>
                <w:szCs w:val="24"/>
              </w:rPr>
              <w:t>The Setting</w:t>
            </w:r>
          </w:p>
        </w:tc>
      </w:tr>
      <w:tr w:rsidR="00CC7D49" w:rsidRPr="003E3E81" w:rsidTr="00CC7D49">
        <w:tc>
          <w:tcPr>
            <w:tcW w:w="4086"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CC7D49" w:rsidRDefault="00CC7D49" w:rsidP="00CC7D49">
            <w:pPr>
              <w:spacing w:after="0" w:line="240" w:lineRule="auto"/>
              <w:jc w:val="center"/>
              <w:rPr>
                <w:rFonts w:ascii="Impact" w:eastAsia="Times New Roman" w:hAnsi="Impact" w:cs="Arial"/>
                <w:b/>
                <w:bCs/>
                <w:sz w:val="24"/>
                <w:szCs w:val="24"/>
              </w:rPr>
            </w:pPr>
            <w:r w:rsidRPr="00CC7D49">
              <w:rPr>
                <w:rFonts w:ascii="Impact" w:eastAsia="Times New Roman" w:hAnsi="Impact" w:cs="Arial"/>
                <w:b/>
                <w:bCs/>
                <w:sz w:val="24"/>
                <w:szCs w:val="24"/>
              </w:rPr>
              <w:t>Ask yourself:</w:t>
            </w:r>
          </w:p>
        </w:tc>
        <w:tc>
          <w:tcPr>
            <w:tcW w:w="1710"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CC7D49" w:rsidRDefault="00CC7D49" w:rsidP="00CC7D49">
            <w:pPr>
              <w:spacing w:after="0" w:line="240" w:lineRule="auto"/>
              <w:jc w:val="center"/>
              <w:rPr>
                <w:rFonts w:ascii="Impact" w:eastAsia="Times New Roman" w:hAnsi="Impact" w:cs="Arial"/>
                <w:sz w:val="24"/>
                <w:szCs w:val="24"/>
              </w:rPr>
            </w:pPr>
            <w:r w:rsidRPr="00CC7D49">
              <w:rPr>
                <w:rFonts w:ascii="Impact" w:eastAsia="Times New Roman" w:hAnsi="Impact" w:cs="Arial"/>
                <w:sz w:val="24"/>
                <w:szCs w:val="24"/>
              </w:rPr>
              <w:t>Short Answer</w:t>
            </w:r>
          </w:p>
        </w:tc>
        <w:tc>
          <w:tcPr>
            <w:tcW w:w="5055" w:type="dxa"/>
            <w:tcBorders>
              <w:top w:val="single" w:sz="4" w:space="0" w:color="488030"/>
              <w:left w:val="single" w:sz="4" w:space="0" w:color="488030"/>
              <w:bottom w:val="single" w:sz="4" w:space="0" w:color="488030"/>
              <w:right w:val="single" w:sz="4" w:space="0" w:color="488030"/>
            </w:tcBorders>
            <w:shd w:val="clear" w:color="auto" w:fill="FFFFFF"/>
          </w:tcPr>
          <w:p w:rsidR="00CC7D49" w:rsidRPr="00CC7D49" w:rsidRDefault="00CC7D49" w:rsidP="00CC7D49">
            <w:pPr>
              <w:spacing w:after="0" w:line="240" w:lineRule="auto"/>
              <w:jc w:val="center"/>
              <w:rPr>
                <w:rFonts w:ascii="Impact" w:eastAsia="Times New Roman" w:hAnsi="Impact" w:cs="Arial"/>
                <w:sz w:val="24"/>
                <w:szCs w:val="24"/>
              </w:rPr>
            </w:pPr>
            <w:r w:rsidRPr="00CC7D49">
              <w:rPr>
                <w:rFonts w:ascii="Impact" w:eastAsia="Times New Roman" w:hAnsi="Impact" w:cs="Arial"/>
                <w:sz w:val="24"/>
                <w:szCs w:val="24"/>
              </w:rPr>
              <w:t>Text Evidence (include page #)</w:t>
            </w:r>
          </w:p>
        </w:tc>
      </w:tr>
      <w:tr w:rsidR="00CC7D49" w:rsidRPr="003E3E81" w:rsidTr="00CC7D49">
        <w:tc>
          <w:tcPr>
            <w:tcW w:w="4086"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Default="00CC7D49" w:rsidP="003E3E81">
            <w:pPr>
              <w:spacing w:after="0" w:line="240" w:lineRule="auto"/>
              <w:rPr>
                <w:rFonts w:ascii="Arial" w:eastAsia="Times New Roman" w:hAnsi="Arial" w:cs="Arial"/>
                <w:b/>
                <w:bCs/>
                <w:sz w:val="24"/>
                <w:szCs w:val="24"/>
              </w:rPr>
            </w:pPr>
            <w:r w:rsidRPr="003E3E81">
              <w:rPr>
                <w:rFonts w:ascii="Arial" w:eastAsia="Times New Roman" w:hAnsi="Arial" w:cs="Arial"/>
                <w:b/>
                <w:bCs/>
                <w:sz w:val="24"/>
                <w:szCs w:val="24"/>
              </w:rPr>
              <w:t>Where is it?</w:t>
            </w:r>
          </w:p>
          <w:p w:rsidR="00CC7D49" w:rsidRDefault="00CC7D49" w:rsidP="003E3E81">
            <w:pPr>
              <w:spacing w:after="0" w:line="240" w:lineRule="auto"/>
              <w:rPr>
                <w:rFonts w:ascii="Arial" w:eastAsia="Times New Roman" w:hAnsi="Arial" w:cs="Arial"/>
                <w:b/>
                <w:bCs/>
                <w:sz w:val="24"/>
                <w:szCs w:val="24"/>
              </w:rPr>
            </w:pPr>
          </w:p>
          <w:p w:rsidR="00CC7D49" w:rsidRPr="003E3E81" w:rsidRDefault="00CC7D49" w:rsidP="003E3E81">
            <w:pPr>
              <w:spacing w:after="0" w:line="240" w:lineRule="auto"/>
              <w:rPr>
                <w:rFonts w:ascii="Arial" w:eastAsia="Times New Roman" w:hAnsi="Arial" w:cs="Arial"/>
                <w:sz w:val="24"/>
                <w:szCs w:val="24"/>
              </w:rPr>
            </w:pPr>
          </w:p>
        </w:tc>
        <w:tc>
          <w:tcPr>
            <w:tcW w:w="1710"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3E3E81" w:rsidRDefault="00CC7D49" w:rsidP="003E3E81">
            <w:pPr>
              <w:spacing w:after="0" w:line="240" w:lineRule="auto"/>
              <w:rPr>
                <w:rFonts w:ascii="Arial" w:eastAsia="Times New Roman" w:hAnsi="Arial" w:cs="Arial"/>
                <w:sz w:val="24"/>
                <w:szCs w:val="24"/>
              </w:rPr>
            </w:pPr>
          </w:p>
        </w:tc>
        <w:tc>
          <w:tcPr>
            <w:tcW w:w="5055" w:type="dxa"/>
            <w:tcBorders>
              <w:top w:val="single" w:sz="4" w:space="0" w:color="488030"/>
              <w:left w:val="single" w:sz="4" w:space="0" w:color="488030"/>
              <w:bottom w:val="single" w:sz="4" w:space="0" w:color="488030"/>
              <w:right w:val="single" w:sz="4" w:space="0" w:color="488030"/>
            </w:tcBorders>
            <w:shd w:val="clear" w:color="auto" w:fill="FFFFFF"/>
          </w:tcPr>
          <w:p w:rsidR="00CC7D49" w:rsidRPr="003E3E81" w:rsidRDefault="00CC7D49" w:rsidP="003E3E81">
            <w:pPr>
              <w:spacing w:after="0" w:line="240" w:lineRule="auto"/>
              <w:rPr>
                <w:rFonts w:ascii="Arial" w:eastAsia="Times New Roman" w:hAnsi="Arial" w:cs="Arial"/>
                <w:sz w:val="24"/>
                <w:szCs w:val="24"/>
              </w:rPr>
            </w:pPr>
          </w:p>
        </w:tc>
      </w:tr>
      <w:tr w:rsidR="00CC7D49" w:rsidRPr="003E3E81" w:rsidTr="00CC7D49">
        <w:tc>
          <w:tcPr>
            <w:tcW w:w="4086"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Default="00CC7D49" w:rsidP="003E3E81">
            <w:pPr>
              <w:spacing w:after="0" w:line="240" w:lineRule="auto"/>
              <w:rPr>
                <w:rFonts w:ascii="Arial" w:eastAsia="Times New Roman" w:hAnsi="Arial" w:cs="Arial"/>
                <w:b/>
                <w:bCs/>
                <w:sz w:val="24"/>
                <w:szCs w:val="24"/>
              </w:rPr>
            </w:pPr>
            <w:r w:rsidRPr="003E3E81">
              <w:rPr>
                <w:rFonts w:ascii="Arial" w:eastAsia="Times New Roman" w:hAnsi="Arial" w:cs="Arial"/>
                <w:b/>
                <w:bCs/>
                <w:sz w:val="24"/>
                <w:szCs w:val="24"/>
              </w:rPr>
              <w:t>When is it?</w:t>
            </w:r>
          </w:p>
          <w:p w:rsidR="00CC7D49" w:rsidRDefault="00CC7D49" w:rsidP="003E3E81">
            <w:pPr>
              <w:spacing w:after="0" w:line="240" w:lineRule="auto"/>
              <w:rPr>
                <w:rFonts w:ascii="Arial" w:eastAsia="Times New Roman" w:hAnsi="Arial" w:cs="Arial"/>
                <w:b/>
                <w:bCs/>
                <w:sz w:val="24"/>
                <w:szCs w:val="24"/>
              </w:rPr>
            </w:pPr>
          </w:p>
          <w:p w:rsidR="00CC7D49" w:rsidRPr="003E3E81" w:rsidRDefault="00CC7D49" w:rsidP="003E3E81">
            <w:pPr>
              <w:spacing w:after="0" w:line="240" w:lineRule="auto"/>
              <w:rPr>
                <w:rFonts w:ascii="Arial" w:eastAsia="Times New Roman" w:hAnsi="Arial" w:cs="Arial"/>
                <w:sz w:val="24"/>
                <w:szCs w:val="24"/>
              </w:rPr>
            </w:pPr>
          </w:p>
        </w:tc>
        <w:tc>
          <w:tcPr>
            <w:tcW w:w="1710"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3E3E81" w:rsidRDefault="00CC7D49" w:rsidP="003E3E81">
            <w:pPr>
              <w:spacing w:after="0" w:line="240" w:lineRule="auto"/>
              <w:rPr>
                <w:rFonts w:ascii="Arial" w:eastAsia="Times New Roman" w:hAnsi="Arial" w:cs="Arial"/>
                <w:sz w:val="24"/>
                <w:szCs w:val="24"/>
              </w:rPr>
            </w:pPr>
          </w:p>
        </w:tc>
        <w:tc>
          <w:tcPr>
            <w:tcW w:w="5055" w:type="dxa"/>
            <w:tcBorders>
              <w:top w:val="single" w:sz="4" w:space="0" w:color="488030"/>
              <w:left w:val="single" w:sz="4" w:space="0" w:color="488030"/>
              <w:bottom w:val="single" w:sz="4" w:space="0" w:color="488030"/>
              <w:right w:val="single" w:sz="4" w:space="0" w:color="488030"/>
            </w:tcBorders>
            <w:shd w:val="clear" w:color="auto" w:fill="FFFFFF"/>
          </w:tcPr>
          <w:p w:rsidR="00CC7D49" w:rsidRPr="003E3E81" w:rsidRDefault="00CC7D49" w:rsidP="003E3E81">
            <w:pPr>
              <w:spacing w:after="0" w:line="240" w:lineRule="auto"/>
              <w:rPr>
                <w:rFonts w:ascii="Arial" w:eastAsia="Times New Roman" w:hAnsi="Arial" w:cs="Arial"/>
                <w:sz w:val="24"/>
                <w:szCs w:val="24"/>
              </w:rPr>
            </w:pPr>
          </w:p>
        </w:tc>
      </w:tr>
      <w:tr w:rsidR="00CC7D49" w:rsidRPr="003E3E81" w:rsidTr="00CC7D49">
        <w:tc>
          <w:tcPr>
            <w:tcW w:w="4086"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Default="00CC7D49" w:rsidP="003E3E81">
            <w:pPr>
              <w:spacing w:after="0" w:line="240" w:lineRule="auto"/>
              <w:rPr>
                <w:rFonts w:ascii="Arial" w:eastAsia="Times New Roman" w:hAnsi="Arial" w:cs="Arial"/>
                <w:b/>
                <w:bCs/>
                <w:sz w:val="24"/>
                <w:szCs w:val="24"/>
              </w:rPr>
            </w:pPr>
            <w:r w:rsidRPr="003E3E81">
              <w:rPr>
                <w:rFonts w:ascii="Arial" w:eastAsia="Times New Roman" w:hAnsi="Arial" w:cs="Arial"/>
                <w:b/>
                <w:bCs/>
                <w:sz w:val="24"/>
                <w:szCs w:val="24"/>
              </w:rPr>
              <w:t xml:space="preserve">What is the </w:t>
            </w:r>
            <w:r>
              <w:rPr>
                <w:rFonts w:ascii="Arial" w:eastAsia="Times New Roman" w:hAnsi="Arial" w:cs="Arial"/>
                <w:b/>
                <w:bCs/>
                <w:sz w:val="24"/>
                <w:szCs w:val="24"/>
              </w:rPr>
              <w:t>atmosphere</w:t>
            </w:r>
            <w:r w:rsidRPr="003E3E81">
              <w:rPr>
                <w:rFonts w:ascii="Arial" w:eastAsia="Times New Roman" w:hAnsi="Arial" w:cs="Arial"/>
                <w:b/>
                <w:bCs/>
                <w:sz w:val="24"/>
                <w:szCs w:val="24"/>
              </w:rPr>
              <w:t xml:space="preserve"> like?</w:t>
            </w:r>
          </w:p>
          <w:p w:rsidR="00CC7D49" w:rsidRDefault="00CC7D49" w:rsidP="003E3E81">
            <w:pPr>
              <w:spacing w:after="0" w:line="240" w:lineRule="auto"/>
              <w:rPr>
                <w:rFonts w:ascii="Arial" w:eastAsia="Times New Roman" w:hAnsi="Arial" w:cs="Arial"/>
                <w:b/>
                <w:bCs/>
                <w:sz w:val="24"/>
                <w:szCs w:val="24"/>
              </w:rPr>
            </w:pPr>
          </w:p>
          <w:p w:rsidR="00CC7D49" w:rsidRPr="003E3E81" w:rsidRDefault="00CC7D49" w:rsidP="003E3E81">
            <w:pPr>
              <w:spacing w:after="0" w:line="240" w:lineRule="auto"/>
              <w:rPr>
                <w:rFonts w:ascii="Arial" w:eastAsia="Times New Roman" w:hAnsi="Arial" w:cs="Arial"/>
                <w:sz w:val="24"/>
                <w:szCs w:val="24"/>
              </w:rPr>
            </w:pPr>
          </w:p>
        </w:tc>
        <w:tc>
          <w:tcPr>
            <w:tcW w:w="1710"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3E3E81" w:rsidRDefault="00CC7D49" w:rsidP="003E3E81">
            <w:pPr>
              <w:spacing w:after="0" w:line="240" w:lineRule="auto"/>
              <w:rPr>
                <w:rFonts w:ascii="Arial" w:eastAsia="Times New Roman" w:hAnsi="Arial" w:cs="Arial"/>
                <w:sz w:val="24"/>
                <w:szCs w:val="24"/>
              </w:rPr>
            </w:pPr>
          </w:p>
        </w:tc>
        <w:tc>
          <w:tcPr>
            <w:tcW w:w="5055" w:type="dxa"/>
            <w:tcBorders>
              <w:top w:val="single" w:sz="4" w:space="0" w:color="488030"/>
              <w:left w:val="single" w:sz="4" w:space="0" w:color="488030"/>
              <w:bottom w:val="single" w:sz="4" w:space="0" w:color="488030"/>
              <w:right w:val="single" w:sz="4" w:space="0" w:color="488030"/>
            </w:tcBorders>
            <w:shd w:val="clear" w:color="auto" w:fill="FFFFFF"/>
          </w:tcPr>
          <w:p w:rsidR="00CC7D49" w:rsidRPr="003E3E81" w:rsidRDefault="00CC7D49" w:rsidP="003E3E81">
            <w:pPr>
              <w:spacing w:after="0" w:line="240" w:lineRule="auto"/>
              <w:rPr>
                <w:rFonts w:ascii="Arial" w:eastAsia="Times New Roman" w:hAnsi="Arial" w:cs="Arial"/>
                <w:sz w:val="24"/>
                <w:szCs w:val="24"/>
              </w:rPr>
            </w:pPr>
          </w:p>
        </w:tc>
      </w:tr>
      <w:tr w:rsidR="00CC7D49" w:rsidRPr="003E3E81" w:rsidTr="00CC7D49">
        <w:tc>
          <w:tcPr>
            <w:tcW w:w="4086"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Default="00CC7D49" w:rsidP="003E3E81">
            <w:pPr>
              <w:spacing w:after="0" w:line="240" w:lineRule="auto"/>
              <w:rPr>
                <w:rFonts w:ascii="Arial" w:eastAsia="Times New Roman" w:hAnsi="Arial" w:cs="Arial"/>
                <w:b/>
                <w:bCs/>
                <w:sz w:val="24"/>
                <w:szCs w:val="24"/>
              </w:rPr>
            </w:pPr>
            <w:r w:rsidRPr="003E3E81">
              <w:rPr>
                <w:rFonts w:ascii="Arial" w:eastAsia="Times New Roman" w:hAnsi="Arial" w:cs="Arial"/>
                <w:b/>
                <w:bCs/>
                <w:sz w:val="24"/>
                <w:szCs w:val="24"/>
              </w:rPr>
              <w:t>What are the social conditions?</w:t>
            </w:r>
          </w:p>
          <w:p w:rsidR="00CC7D49" w:rsidRDefault="00CC7D49" w:rsidP="003E3E81">
            <w:pPr>
              <w:spacing w:after="0" w:line="240" w:lineRule="auto"/>
              <w:rPr>
                <w:rFonts w:ascii="Arial" w:eastAsia="Times New Roman" w:hAnsi="Arial" w:cs="Arial"/>
                <w:b/>
                <w:bCs/>
                <w:sz w:val="24"/>
                <w:szCs w:val="24"/>
              </w:rPr>
            </w:pPr>
          </w:p>
          <w:p w:rsidR="00CC7D49" w:rsidRPr="003E3E81" w:rsidRDefault="00CC7D49" w:rsidP="003E3E81">
            <w:pPr>
              <w:spacing w:after="0" w:line="240" w:lineRule="auto"/>
              <w:rPr>
                <w:rFonts w:ascii="Arial" w:eastAsia="Times New Roman" w:hAnsi="Arial" w:cs="Arial"/>
                <w:sz w:val="24"/>
                <w:szCs w:val="24"/>
              </w:rPr>
            </w:pPr>
          </w:p>
        </w:tc>
        <w:tc>
          <w:tcPr>
            <w:tcW w:w="1710"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3E3E81" w:rsidRDefault="00CC7D49" w:rsidP="003E3E81">
            <w:pPr>
              <w:spacing w:after="0" w:line="240" w:lineRule="auto"/>
              <w:rPr>
                <w:rFonts w:ascii="Arial" w:eastAsia="Times New Roman" w:hAnsi="Arial" w:cs="Arial"/>
                <w:sz w:val="24"/>
                <w:szCs w:val="24"/>
              </w:rPr>
            </w:pPr>
          </w:p>
        </w:tc>
        <w:tc>
          <w:tcPr>
            <w:tcW w:w="5055" w:type="dxa"/>
            <w:tcBorders>
              <w:top w:val="single" w:sz="4" w:space="0" w:color="488030"/>
              <w:left w:val="single" w:sz="4" w:space="0" w:color="488030"/>
              <w:bottom w:val="single" w:sz="4" w:space="0" w:color="488030"/>
              <w:right w:val="single" w:sz="4" w:space="0" w:color="488030"/>
            </w:tcBorders>
            <w:shd w:val="clear" w:color="auto" w:fill="FFFFFF"/>
          </w:tcPr>
          <w:p w:rsidR="00CC7D49" w:rsidRPr="003E3E81" w:rsidRDefault="00CC7D49" w:rsidP="003E3E81">
            <w:pPr>
              <w:spacing w:after="0" w:line="240" w:lineRule="auto"/>
              <w:rPr>
                <w:rFonts w:ascii="Arial" w:eastAsia="Times New Roman" w:hAnsi="Arial" w:cs="Arial"/>
                <w:sz w:val="24"/>
                <w:szCs w:val="24"/>
              </w:rPr>
            </w:pPr>
          </w:p>
        </w:tc>
      </w:tr>
      <w:tr w:rsidR="00CC7D49" w:rsidRPr="003E3E81" w:rsidTr="00CC7D49">
        <w:tc>
          <w:tcPr>
            <w:tcW w:w="4086"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Default="00CC7D49" w:rsidP="003E3E81">
            <w:pPr>
              <w:spacing w:after="0" w:line="240" w:lineRule="auto"/>
              <w:rPr>
                <w:rFonts w:ascii="Arial" w:eastAsia="Times New Roman" w:hAnsi="Arial" w:cs="Arial"/>
                <w:b/>
                <w:bCs/>
                <w:sz w:val="24"/>
                <w:szCs w:val="24"/>
              </w:rPr>
            </w:pPr>
            <w:r w:rsidRPr="003E3E81">
              <w:rPr>
                <w:rFonts w:ascii="Arial" w:eastAsia="Times New Roman" w:hAnsi="Arial" w:cs="Arial"/>
                <w:b/>
                <w:bCs/>
                <w:sz w:val="24"/>
                <w:szCs w:val="24"/>
              </w:rPr>
              <w:t>What is the</w:t>
            </w:r>
            <w:r>
              <w:rPr>
                <w:rFonts w:ascii="Arial" w:eastAsia="Times New Roman" w:hAnsi="Arial" w:cs="Arial"/>
                <w:b/>
                <w:bCs/>
                <w:sz w:val="24"/>
                <w:szCs w:val="24"/>
              </w:rPr>
              <w:t xml:space="preserve"> appearance of the rooms</w:t>
            </w:r>
            <w:r w:rsidRPr="003E3E81">
              <w:rPr>
                <w:rFonts w:ascii="Arial" w:eastAsia="Times New Roman" w:hAnsi="Arial" w:cs="Arial"/>
                <w:b/>
                <w:bCs/>
                <w:sz w:val="24"/>
                <w:szCs w:val="24"/>
              </w:rPr>
              <w:t xml:space="preserve"> like?</w:t>
            </w:r>
          </w:p>
          <w:p w:rsidR="00CC7D49" w:rsidRPr="003E3E81" w:rsidRDefault="00CC7D49" w:rsidP="003E3E81">
            <w:pPr>
              <w:spacing w:after="0" w:line="240" w:lineRule="auto"/>
              <w:rPr>
                <w:rFonts w:ascii="Arial" w:eastAsia="Times New Roman" w:hAnsi="Arial" w:cs="Arial"/>
                <w:sz w:val="24"/>
                <w:szCs w:val="24"/>
              </w:rPr>
            </w:pPr>
          </w:p>
        </w:tc>
        <w:tc>
          <w:tcPr>
            <w:tcW w:w="1710"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3E3E81" w:rsidRDefault="00CC7D49" w:rsidP="003E3E81">
            <w:pPr>
              <w:spacing w:after="0" w:line="240" w:lineRule="auto"/>
              <w:rPr>
                <w:rFonts w:ascii="Arial" w:eastAsia="Times New Roman" w:hAnsi="Arial" w:cs="Arial"/>
                <w:sz w:val="24"/>
                <w:szCs w:val="24"/>
              </w:rPr>
            </w:pPr>
          </w:p>
        </w:tc>
        <w:tc>
          <w:tcPr>
            <w:tcW w:w="5055" w:type="dxa"/>
            <w:tcBorders>
              <w:top w:val="single" w:sz="4" w:space="0" w:color="488030"/>
              <w:left w:val="single" w:sz="4" w:space="0" w:color="488030"/>
              <w:bottom w:val="single" w:sz="4" w:space="0" w:color="488030"/>
              <w:right w:val="single" w:sz="4" w:space="0" w:color="488030"/>
            </w:tcBorders>
            <w:shd w:val="clear" w:color="auto" w:fill="FFFFFF"/>
          </w:tcPr>
          <w:p w:rsidR="00CC7D49" w:rsidRPr="003E3E81" w:rsidRDefault="00CC7D49" w:rsidP="003E3E81">
            <w:pPr>
              <w:spacing w:after="0" w:line="240" w:lineRule="auto"/>
              <w:rPr>
                <w:rFonts w:ascii="Arial" w:eastAsia="Times New Roman" w:hAnsi="Arial" w:cs="Arial"/>
                <w:sz w:val="24"/>
                <w:szCs w:val="24"/>
              </w:rPr>
            </w:pPr>
          </w:p>
        </w:tc>
      </w:tr>
      <w:tr w:rsidR="00CC7D49" w:rsidRPr="003E3E81" w:rsidTr="00CC7D49">
        <w:trPr>
          <w:trHeight w:val="719"/>
        </w:trPr>
        <w:tc>
          <w:tcPr>
            <w:tcW w:w="4086"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Default="00CC7D49" w:rsidP="007E33F3">
            <w:pPr>
              <w:spacing w:after="0" w:line="240" w:lineRule="auto"/>
              <w:rPr>
                <w:rFonts w:ascii="Arial" w:eastAsia="Times New Roman" w:hAnsi="Arial" w:cs="Arial"/>
                <w:b/>
                <w:bCs/>
                <w:sz w:val="24"/>
                <w:szCs w:val="24"/>
              </w:rPr>
            </w:pPr>
            <w:r w:rsidRPr="003E3E81">
              <w:rPr>
                <w:rFonts w:ascii="Arial" w:eastAsia="Times New Roman" w:hAnsi="Arial" w:cs="Arial"/>
                <w:b/>
                <w:bCs/>
                <w:sz w:val="24"/>
                <w:szCs w:val="24"/>
              </w:rPr>
              <w:t>What special details make the setting vivid?</w:t>
            </w:r>
          </w:p>
          <w:p w:rsidR="00CC7D49" w:rsidRPr="003E3E81" w:rsidRDefault="00CC7D49" w:rsidP="003E3E81">
            <w:pPr>
              <w:spacing w:after="0" w:line="240" w:lineRule="auto"/>
              <w:rPr>
                <w:rFonts w:ascii="Arial" w:eastAsia="Times New Roman" w:hAnsi="Arial" w:cs="Arial"/>
                <w:sz w:val="24"/>
                <w:szCs w:val="24"/>
              </w:rPr>
            </w:pPr>
          </w:p>
        </w:tc>
        <w:tc>
          <w:tcPr>
            <w:tcW w:w="1710"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3E3E81" w:rsidRDefault="00CC7D49" w:rsidP="003E3E81">
            <w:pPr>
              <w:spacing w:after="0" w:line="240" w:lineRule="auto"/>
              <w:rPr>
                <w:rFonts w:ascii="Arial" w:eastAsia="Times New Roman" w:hAnsi="Arial" w:cs="Arial"/>
                <w:sz w:val="24"/>
                <w:szCs w:val="24"/>
              </w:rPr>
            </w:pPr>
          </w:p>
        </w:tc>
        <w:tc>
          <w:tcPr>
            <w:tcW w:w="5055" w:type="dxa"/>
            <w:tcBorders>
              <w:top w:val="single" w:sz="4" w:space="0" w:color="488030"/>
              <w:left w:val="single" w:sz="4" w:space="0" w:color="488030"/>
              <w:bottom w:val="single" w:sz="4" w:space="0" w:color="488030"/>
              <w:right w:val="single" w:sz="4" w:space="0" w:color="488030"/>
            </w:tcBorders>
            <w:shd w:val="clear" w:color="auto" w:fill="FFFFFF"/>
          </w:tcPr>
          <w:p w:rsidR="00CC7D49" w:rsidRPr="003E3E81" w:rsidRDefault="00CC7D49" w:rsidP="003E3E81">
            <w:pPr>
              <w:spacing w:after="0" w:line="240" w:lineRule="auto"/>
              <w:rPr>
                <w:rFonts w:ascii="Arial" w:eastAsia="Times New Roman" w:hAnsi="Arial" w:cs="Arial"/>
                <w:sz w:val="24"/>
                <w:szCs w:val="24"/>
              </w:rPr>
            </w:pPr>
          </w:p>
        </w:tc>
      </w:tr>
      <w:tr w:rsidR="00CC7D49" w:rsidRPr="003E3E81" w:rsidTr="00CC7D49">
        <w:trPr>
          <w:trHeight w:val="719"/>
        </w:trPr>
        <w:tc>
          <w:tcPr>
            <w:tcW w:w="4086"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3E3E81" w:rsidRDefault="00CC7D49" w:rsidP="007E33F3">
            <w:pPr>
              <w:spacing w:after="0" w:line="240" w:lineRule="auto"/>
              <w:rPr>
                <w:rFonts w:ascii="Arial" w:eastAsia="Times New Roman" w:hAnsi="Arial" w:cs="Arial"/>
                <w:b/>
                <w:bCs/>
                <w:sz w:val="24"/>
                <w:szCs w:val="24"/>
              </w:rPr>
            </w:pPr>
            <w:r>
              <w:rPr>
                <w:rFonts w:ascii="Arial" w:eastAsia="Times New Roman" w:hAnsi="Arial" w:cs="Arial"/>
                <w:b/>
                <w:bCs/>
                <w:sz w:val="24"/>
                <w:szCs w:val="24"/>
              </w:rPr>
              <w:t>What type of leadership control is used?</w:t>
            </w:r>
          </w:p>
        </w:tc>
        <w:tc>
          <w:tcPr>
            <w:tcW w:w="1710"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3E3E81" w:rsidRDefault="00CC7D49" w:rsidP="003E3E81">
            <w:pPr>
              <w:spacing w:after="0" w:line="240" w:lineRule="auto"/>
              <w:rPr>
                <w:rFonts w:ascii="Arial" w:eastAsia="Times New Roman" w:hAnsi="Arial" w:cs="Arial"/>
                <w:sz w:val="24"/>
                <w:szCs w:val="24"/>
              </w:rPr>
            </w:pPr>
          </w:p>
        </w:tc>
        <w:tc>
          <w:tcPr>
            <w:tcW w:w="5055" w:type="dxa"/>
            <w:tcBorders>
              <w:top w:val="single" w:sz="4" w:space="0" w:color="488030"/>
              <w:left w:val="single" w:sz="4" w:space="0" w:color="488030"/>
              <w:bottom w:val="single" w:sz="4" w:space="0" w:color="488030"/>
              <w:right w:val="single" w:sz="4" w:space="0" w:color="488030"/>
            </w:tcBorders>
            <w:shd w:val="clear" w:color="auto" w:fill="FFFFFF"/>
          </w:tcPr>
          <w:p w:rsidR="00CC7D49" w:rsidRPr="003E3E81" w:rsidRDefault="00CC7D49" w:rsidP="003E3E81">
            <w:pPr>
              <w:spacing w:after="0" w:line="240" w:lineRule="auto"/>
              <w:rPr>
                <w:rFonts w:ascii="Arial" w:eastAsia="Times New Roman" w:hAnsi="Arial" w:cs="Arial"/>
                <w:sz w:val="24"/>
                <w:szCs w:val="24"/>
              </w:rPr>
            </w:pPr>
          </w:p>
        </w:tc>
      </w:tr>
      <w:tr w:rsidR="00CC7D49" w:rsidRPr="003E3E81" w:rsidTr="00CC7D49">
        <w:tc>
          <w:tcPr>
            <w:tcW w:w="4086"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713C3F" w:rsidRDefault="00713C3F" w:rsidP="003E3E81">
            <w:pPr>
              <w:spacing w:after="0" w:line="240" w:lineRule="auto"/>
              <w:rPr>
                <w:rFonts w:ascii="Arial" w:eastAsia="Times New Roman" w:hAnsi="Arial" w:cs="Arial"/>
                <w:b/>
                <w:bCs/>
                <w:sz w:val="12"/>
                <w:szCs w:val="24"/>
              </w:rPr>
            </w:pPr>
            <w:r w:rsidRPr="00713C3F">
              <w:rPr>
                <w:rFonts w:ascii="Arial" w:eastAsia="Times New Roman" w:hAnsi="Arial" w:cs="Arial"/>
                <w:b/>
                <w:bCs/>
                <w:sz w:val="12"/>
                <w:szCs w:val="24"/>
              </w:rPr>
              <w:t>http://udleditions.cast.org/craft_elm.html</w:t>
            </w:r>
          </w:p>
        </w:tc>
        <w:tc>
          <w:tcPr>
            <w:tcW w:w="1710" w:type="dxa"/>
            <w:tcBorders>
              <w:top w:val="single" w:sz="4" w:space="0" w:color="488030"/>
              <w:left w:val="single" w:sz="4" w:space="0" w:color="488030"/>
              <w:bottom w:val="single" w:sz="4" w:space="0" w:color="488030"/>
              <w:right w:val="single" w:sz="4" w:space="0" w:color="488030"/>
            </w:tcBorders>
            <w:shd w:val="clear" w:color="auto" w:fill="FFFFFF"/>
            <w:tcMar>
              <w:top w:w="36" w:type="dxa"/>
              <w:left w:w="36" w:type="dxa"/>
              <w:bottom w:w="36" w:type="dxa"/>
              <w:right w:w="36" w:type="dxa"/>
            </w:tcMar>
            <w:hideMark/>
          </w:tcPr>
          <w:p w:rsidR="00CC7D49" w:rsidRPr="003E3E81" w:rsidRDefault="00CC7D49" w:rsidP="003E3E81">
            <w:pPr>
              <w:spacing w:after="0" w:line="240" w:lineRule="auto"/>
              <w:rPr>
                <w:rFonts w:ascii="Arial" w:eastAsia="Times New Roman" w:hAnsi="Arial" w:cs="Arial"/>
                <w:sz w:val="24"/>
                <w:szCs w:val="24"/>
              </w:rPr>
            </w:pPr>
          </w:p>
        </w:tc>
        <w:tc>
          <w:tcPr>
            <w:tcW w:w="5055" w:type="dxa"/>
            <w:tcBorders>
              <w:top w:val="single" w:sz="4" w:space="0" w:color="488030"/>
              <w:left w:val="single" w:sz="4" w:space="0" w:color="488030"/>
              <w:bottom w:val="single" w:sz="4" w:space="0" w:color="488030"/>
              <w:right w:val="single" w:sz="4" w:space="0" w:color="488030"/>
            </w:tcBorders>
            <w:shd w:val="clear" w:color="auto" w:fill="FFFFFF"/>
          </w:tcPr>
          <w:p w:rsidR="00CC7D49" w:rsidRPr="003E3E81" w:rsidRDefault="00CC7D49" w:rsidP="003E3E81">
            <w:pPr>
              <w:spacing w:after="0" w:line="240" w:lineRule="auto"/>
              <w:rPr>
                <w:rFonts w:ascii="Arial" w:eastAsia="Times New Roman" w:hAnsi="Arial" w:cs="Arial"/>
                <w:sz w:val="24"/>
                <w:szCs w:val="24"/>
              </w:rPr>
            </w:pPr>
          </w:p>
        </w:tc>
      </w:tr>
    </w:tbl>
    <w:p w:rsidR="003E3E81" w:rsidRPr="003E3E81" w:rsidRDefault="003E3E81" w:rsidP="003E3E81">
      <w:pPr>
        <w:shd w:val="clear" w:color="auto" w:fill="FFFFFF"/>
        <w:spacing w:after="60" w:line="240" w:lineRule="auto"/>
        <w:ind w:right="480"/>
        <w:rPr>
          <w:rFonts w:ascii="Impact" w:hAnsi="Impact"/>
        </w:rPr>
      </w:pPr>
    </w:p>
    <w:p w:rsidR="003E3E81" w:rsidRPr="00CC7D49" w:rsidRDefault="00CC7D49" w:rsidP="003E3E81">
      <w:pPr>
        <w:shd w:val="clear" w:color="auto" w:fill="FFFFFF"/>
        <w:spacing w:after="60" w:line="240" w:lineRule="auto"/>
        <w:ind w:right="480"/>
        <w:rPr>
          <w:sz w:val="28"/>
        </w:rPr>
      </w:pPr>
      <w:r w:rsidRPr="00CC7D49">
        <w:rPr>
          <w:sz w:val="28"/>
        </w:rPr>
        <w:t xml:space="preserve">Write a description of the setting in </w:t>
      </w:r>
      <w:r w:rsidRPr="00481B11">
        <w:rPr>
          <w:i/>
          <w:sz w:val="28"/>
        </w:rPr>
        <w:t>The Compound</w:t>
      </w:r>
      <w:r w:rsidRPr="00CC7D49">
        <w:rPr>
          <w:sz w:val="28"/>
        </w:rPr>
        <w:t>.  Use as many of the above detail</w:t>
      </w:r>
      <w:r w:rsidR="00481B11">
        <w:rPr>
          <w:sz w:val="28"/>
        </w:rPr>
        <w:t>s</w:t>
      </w:r>
      <w:r w:rsidRPr="00CC7D49">
        <w:rPr>
          <w:sz w:val="28"/>
        </w:rPr>
        <w:t xml:space="preserve"> as possible in your response.</w:t>
      </w:r>
    </w:p>
    <w:p w:rsidR="0028021D" w:rsidRDefault="0028021D" w:rsidP="0028021D">
      <w:pPr>
        <w:shd w:val="clear" w:color="auto" w:fill="FFFFFF"/>
        <w:spacing w:after="60" w:line="240" w:lineRule="auto"/>
        <w:ind w:right="480"/>
        <w:rPr>
          <w:rFonts w:ascii="Impact" w:hAnsi="Impact"/>
          <w:sz w:val="48"/>
        </w:rPr>
      </w:pPr>
    </w:p>
    <w:p w:rsidR="0028021D" w:rsidRDefault="0028021D" w:rsidP="0028021D">
      <w:pPr>
        <w:shd w:val="clear" w:color="auto" w:fill="FFFFFF"/>
        <w:spacing w:after="60" w:line="240" w:lineRule="auto"/>
        <w:ind w:right="480"/>
        <w:rPr>
          <w:rFonts w:ascii="Impact" w:hAnsi="Impact"/>
          <w:sz w:val="48"/>
        </w:rPr>
      </w:pPr>
    </w:p>
    <w:p w:rsidR="0028021D" w:rsidRDefault="0028021D" w:rsidP="0028021D">
      <w:pPr>
        <w:shd w:val="clear" w:color="auto" w:fill="FFFFFF"/>
        <w:spacing w:after="60" w:line="240" w:lineRule="auto"/>
        <w:ind w:right="480"/>
        <w:rPr>
          <w:rFonts w:ascii="Impact" w:hAnsi="Impact"/>
          <w:sz w:val="48"/>
        </w:rPr>
      </w:pPr>
    </w:p>
    <w:p w:rsidR="0028021D" w:rsidRDefault="0028021D" w:rsidP="0028021D">
      <w:pPr>
        <w:shd w:val="clear" w:color="auto" w:fill="FFFFFF"/>
        <w:spacing w:after="60" w:line="240" w:lineRule="auto"/>
        <w:ind w:right="480"/>
        <w:rPr>
          <w:rFonts w:ascii="Impact" w:hAnsi="Impact"/>
          <w:sz w:val="48"/>
        </w:rPr>
      </w:pPr>
    </w:p>
    <w:p w:rsidR="00CC7D49" w:rsidRDefault="00CC7D49" w:rsidP="0028021D">
      <w:pPr>
        <w:shd w:val="clear" w:color="auto" w:fill="FFFFFF"/>
        <w:spacing w:after="60" w:line="240" w:lineRule="auto"/>
        <w:ind w:right="480"/>
        <w:rPr>
          <w:rFonts w:ascii="Impact" w:hAnsi="Impact"/>
          <w:sz w:val="48"/>
        </w:rPr>
      </w:pPr>
    </w:p>
    <w:p w:rsidR="0028021D" w:rsidRDefault="0028021D" w:rsidP="0028021D">
      <w:pPr>
        <w:shd w:val="clear" w:color="auto" w:fill="FFFFFF"/>
        <w:spacing w:after="60" w:line="240" w:lineRule="auto"/>
        <w:ind w:right="480"/>
        <w:rPr>
          <w:rFonts w:ascii="Impact" w:hAnsi="Impact"/>
          <w:sz w:val="48"/>
        </w:rPr>
      </w:pPr>
      <w:r w:rsidRPr="00B27BDB">
        <w:rPr>
          <w:rFonts w:ascii="Impact" w:hAnsi="Impact"/>
          <w:sz w:val="48"/>
        </w:rPr>
        <w:lastRenderedPageBreak/>
        <w:t>The Compound</w:t>
      </w:r>
      <w:r>
        <w:rPr>
          <w:rFonts w:ascii="Impact" w:hAnsi="Impact"/>
          <w:sz w:val="48"/>
        </w:rPr>
        <w:t xml:space="preserve"> </w:t>
      </w:r>
    </w:p>
    <w:p w:rsidR="0028021D" w:rsidRDefault="0028021D" w:rsidP="0028021D">
      <w:pPr>
        <w:shd w:val="clear" w:color="auto" w:fill="FFFFFF"/>
        <w:spacing w:after="60" w:line="240" w:lineRule="auto"/>
        <w:ind w:right="480"/>
        <w:rPr>
          <w:rFonts w:ascii="Impact" w:hAnsi="Impact"/>
        </w:rPr>
      </w:pPr>
      <w:proofErr w:type="gramStart"/>
      <w:r w:rsidRPr="00EA6A34">
        <w:rPr>
          <w:rFonts w:ascii="Impact" w:hAnsi="Impact"/>
        </w:rPr>
        <w:t>by</w:t>
      </w:r>
      <w:proofErr w:type="gramEnd"/>
      <w:r w:rsidRPr="00EA6A34">
        <w:rPr>
          <w:rFonts w:ascii="Impact" w:hAnsi="Impact"/>
        </w:rPr>
        <w:t xml:space="preserve"> S.A. </w:t>
      </w:r>
      <w:proofErr w:type="spellStart"/>
      <w:r w:rsidRPr="00EA6A34">
        <w:rPr>
          <w:rFonts w:ascii="Impact" w:hAnsi="Impact"/>
        </w:rPr>
        <w:t>Bodeen</w:t>
      </w:r>
      <w:proofErr w:type="spellEnd"/>
    </w:p>
    <w:p w:rsidR="00B2366B" w:rsidRDefault="0028021D" w:rsidP="00B2366B">
      <w:pPr>
        <w:shd w:val="clear" w:color="auto" w:fill="FFFFFF"/>
        <w:spacing w:after="60" w:line="240" w:lineRule="auto"/>
        <w:ind w:right="480"/>
        <w:rPr>
          <w:rFonts w:ascii="Impact" w:hAnsi="Impact"/>
        </w:rPr>
      </w:pPr>
      <w:r>
        <w:rPr>
          <w:rFonts w:ascii="Impact" w:hAnsi="Impact"/>
        </w:rPr>
        <w:t>Dystopian Fiction – the setting</w:t>
      </w:r>
    </w:p>
    <w:p w:rsidR="006F5624" w:rsidRPr="006F5624" w:rsidRDefault="009F181B" w:rsidP="00B2366B">
      <w:pPr>
        <w:shd w:val="clear" w:color="auto" w:fill="FFFFFF"/>
        <w:spacing w:after="60" w:line="240" w:lineRule="auto"/>
        <w:ind w:right="480"/>
        <w:rPr>
          <w:sz w:val="24"/>
          <w:szCs w:val="24"/>
        </w:rPr>
      </w:pPr>
      <w:r>
        <w:rPr>
          <w:sz w:val="24"/>
          <w:szCs w:val="24"/>
        </w:rPr>
        <w:t>Below is a list of the rooms of</w:t>
      </w:r>
      <w:r w:rsidR="006F5624" w:rsidRPr="006F5624">
        <w:rPr>
          <w:sz w:val="24"/>
          <w:szCs w:val="24"/>
        </w:rPr>
        <w:t xml:space="preserve"> the compound.  Locate the information given about the </w:t>
      </w:r>
      <w:r w:rsidR="00481B11" w:rsidRPr="006F5624">
        <w:rPr>
          <w:sz w:val="24"/>
          <w:szCs w:val="24"/>
        </w:rPr>
        <w:t>location;</w:t>
      </w:r>
      <w:r w:rsidR="006F5624" w:rsidRPr="006F5624">
        <w:rPr>
          <w:sz w:val="24"/>
          <w:szCs w:val="24"/>
        </w:rPr>
        <w:t xml:space="preserve"> the</w:t>
      </w:r>
      <w:r w:rsidR="00481B11">
        <w:rPr>
          <w:sz w:val="24"/>
          <w:szCs w:val="24"/>
        </w:rPr>
        <w:t>n</w:t>
      </w:r>
      <w:r w:rsidR="006F5624" w:rsidRPr="006F5624">
        <w:rPr>
          <w:sz w:val="24"/>
          <w:szCs w:val="24"/>
        </w:rPr>
        <w:t xml:space="preserve"> give any other information about the rooms.</w:t>
      </w:r>
      <w:r w:rsidR="006F5624">
        <w:rPr>
          <w:sz w:val="24"/>
          <w:szCs w:val="24"/>
        </w:rPr>
        <w:t xml:space="preserve">  Page numbers for some of the rooms have been provided.</w:t>
      </w:r>
    </w:p>
    <w:tbl>
      <w:tblPr>
        <w:tblStyle w:val="TableGrid"/>
        <w:tblW w:w="11088" w:type="dxa"/>
        <w:tblLook w:val="04A0"/>
      </w:tblPr>
      <w:tblGrid>
        <w:gridCol w:w="1923"/>
        <w:gridCol w:w="1335"/>
        <w:gridCol w:w="3794"/>
        <w:gridCol w:w="4036"/>
      </w:tblGrid>
      <w:tr w:rsidR="00CA6B1C" w:rsidRPr="005D799B" w:rsidTr="00B2366B">
        <w:tc>
          <w:tcPr>
            <w:tcW w:w="11088" w:type="dxa"/>
            <w:gridSpan w:val="4"/>
          </w:tcPr>
          <w:p w:rsidR="00CA6B1C" w:rsidRPr="00792ED1" w:rsidRDefault="00CA6B1C" w:rsidP="0028021D">
            <w:pPr>
              <w:jc w:val="center"/>
              <w:rPr>
                <w:rFonts w:ascii="Impact" w:hAnsi="Impact"/>
                <w:sz w:val="52"/>
                <w:szCs w:val="56"/>
              </w:rPr>
            </w:pPr>
            <w:r w:rsidRPr="006F5624">
              <w:rPr>
                <w:rFonts w:ascii="Impact" w:hAnsi="Impact"/>
                <w:sz w:val="32"/>
                <w:szCs w:val="56"/>
              </w:rPr>
              <w:t>The Compound</w:t>
            </w:r>
            <w:r w:rsidR="0028021D" w:rsidRPr="006F5624">
              <w:rPr>
                <w:rFonts w:ascii="Impact" w:hAnsi="Impact"/>
                <w:sz w:val="32"/>
                <w:szCs w:val="56"/>
              </w:rPr>
              <w:t xml:space="preserve"> </w:t>
            </w:r>
            <w:r w:rsidRPr="006F5624">
              <w:rPr>
                <w:rFonts w:ascii="Impact" w:hAnsi="Impact"/>
                <w:sz w:val="32"/>
                <w:szCs w:val="56"/>
              </w:rPr>
              <w:t>Layout</w:t>
            </w:r>
          </w:p>
        </w:tc>
      </w:tr>
      <w:tr w:rsidR="00FC3D64" w:rsidRPr="005D799B" w:rsidTr="0028021D">
        <w:tc>
          <w:tcPr>
            <w:tcW w:w="1923" w:type="dxa"/>
          </w:tcPr>
          <w:p w:rsidR="00FC3D64" w:rsidRPr="0028021D" w:rsidRDefault="00FC3D64" w:rsidP="0028021D">
            <w:pPr>
              <w:jc w:val="center"/>
              <w:rPr>
                <w:rFonts w:ascii="Impact" w:hAnsi="Impact"/>
                <w:sz w:val="36"/>
                <w:szCs w:val="56"/>
              </w:rPr>
            </w:pPr>
            <w:r w:rsidRPr="0028021D">
              <w:rPr>
                <w:rFonts w:ascii="Impact" w:hAnsi="Impact"/>
                <w:sz w:val="36"/>
                <w:szCs w:val="56"/>
              </w:rPr>
              <w:t>Room</w:t>
            </w:r>
          </w:p>
        </w:tc>
        <w:tc>
          <w:tcPr>
            <w:tcW w:w="1335" w:type="dxa"/>
          </w:tcPr>
          <w:p w:rsidR="00FC3D64" w:rsidRPr="0028021D" w:rsidRDefault="00FC3D64" w:rsidP="0028021D">
            <w:pPr>
              <w:jc w:val="center"/>
              <w:rPr>
                <w:rFonts w:ascii="Impact" w:hAnsi="Impact"/>
                <w:sz w:val="36"/>
                <w:szCs w:val="56"/>
              </w:rPr>
            </w:pPr>
            <w:r w:rsidRPr="0028021D">
              <w:rPr>
                <w:rFonts w:ascii="Impact" w:hAnsi="Impact"/>
                <w:sz w:val="36"/>
                <w:szCs w:val="56"/>
              </w:rPr>
              <w:t>Page #</w:t>
            </w:r>
          </w:p>
        </w:tc>
        <w:tc>
          <w:tcPr>
            <w:tcW w:w="3794" w:type="dxa"/>
          </w:tcPr>
          <w:p w:rsidR="00FC3D64" w:rsidRPr="0028021D" w:rsidRDefault="00FC3D64" w:rsidP="0028021D">
            <w:pPr>
              <w:jc w:val="center"/>
              <w:rPr>
                <w:rFonts w:ascii="Impact" w:hAnsi="Impact"/>
                <w:sz w:val="36"/>
                <w:szCs w:val="56"/>
              </w:rPr>
            </w:pPr>
            <w:r w:rsidRPr="0028021D">
              <w:rPr>
                <w:rFonts w:ascii="Impact" w:hAnsi="Impact"/>
                <w:sz w:val="36"/>
                <w:szCs w:val="56"/>
              </w:rPr>
              <w:t>Location</w:t>
            </w:r>
          </w:p>
        </w:tc>
        <w:tc>
          <w:tcPr>
            <w:tcW w:w="4036" w:type="dxa"/>
          </w:tcPr>
          <w:p w:rsidR="00FC3D64" w:rsidRPr="0028021D" w:rsidRDefault="00FC3D64" w:rsidP="0028021D">
            <w:pPr>
              <w:jc w:val="center"/>
              <w:rPr>
                <w:rFonts w:ascii="Impact" w:hAnsi="Impact"/>
                <w:sz w:val="36"/>
                <w:szCs w:val="56"/>
              </w:rPr>
            </w:pPr>
            <w:r w:rsidRPr="0028021D">
              <w:rPr>
                <w:rFonts w:ascii="Impact" w:hAnsi="Impact"/>
                <w:sz w:val="36"/>
                <w:szCs w:val="56"/>
              </w:rPr>
              <w:t>Description &amp; Contents</w:t>
            </w: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Beauty</w:t>
            </w:r>
          </w:p>
          <w:p w:rsidR="0028021D" w:rsidRPr="0028021D" w:rsidRDefault="0028021D" w:rsidP="00762433">
            <w:pPr>
              <w:rPr>
                <w:rFonts w:ascii="Impact" w:hAnsi="Impact"/>
                <w:sz w:val="24"/>
                <w:szCs w:val="56"/>
              </w:rPr>
            </w:pPr>
            <w:r w:rsidRPr="0028021D">
              <w:rPr>
                <w:rFonts w:ascii="Impact" w:hAnsi="Impact"/>
                <w:sz w:val="24"/>
                <w:szCs w:val="56"/>
              </w:rPr>
              <w:t>Salon</w:t>
            </w: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Dance Studio</w:t>
            </w: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 xml:space="preserve">Eddy’s </w:t>
            </w:r>
          </w:p>
          <w:p w:rsidR="0028021D" w:rsidRPr="0028021D" w:rsidRDefault="0028021D" w:rsidP="00762433">
            <w:pPr>
              <w:rPr>
                <w:rFonts w:ascii="Impact" w:hAnsi="Impact"/>
                <w:sz w:val="24"/>
                <w:szCs w:val="56"/>
              </w:rPr>
            </w:pPr>
            <w:r w:rsidRPr="0028021D">
              <w:rPr>
                <w:rFonts w:ascii="Impact" w:hAnsi="Impact"/>
                <w:sz w:val="24"/>
                <w:szCs w:val="56"/>
              </w:rPr>
              <w:t>Room</w:t>
            </w:r>
          </w:p>
        </w:tc>
        <w:tc>
          <w:tcPr>
            <w:tcW w:w="1335" w:type="dxa"/>
          </w:tcPr>
          <w:p w:rsidR="0028021D" w:rsidRPr="0028021D" w:rsidRDefault="0028021D" w:rsidP="00762433">
            <w:pPr>
              <w:rPr>
                <w:rFonts w:ascii="Impact" w:hAnsi="Impact"/>
                <w:sz w:val="44"/>
                <w:szCs w:val="56"/>
              </w:rPr>
            </w:pPr>
            <w:r w:rsidRPr="0028021D">
              <w:rPr>
                <w:rFonts w:ascii="Impact" w:hAnsi="Impact"/>
                <w:sz w:val="44"/>
                <w:szCs w:val="56"/>
              </w:rPr>
              <w:t>36</w:t>
            </w: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Family</w:t>
            </w:r>
          </w:p>
          <w:p w:rsidR="0028021D" w:rsidRPr="0028021D" w:rsidRDefault="0028021D" w:rsidP="00762433">
            <w:pPr>
              <w:rPr>
                <w:rFonts w:ascii="Impact" w:hAnsi="Impact"/>
                <w:sz w:val="24"/>
                <w:szCs w:val="56"/>
              </w:rPr>
            </w:pPr>
            <w:r w:rsidRPr="0028021D">
              <w:rPr>
                <w:rFonts w:ascii="Impact" w:hAnsi="Impact"/>
                <w:sz w:val="24"/>
                <w:szCs w:val="56"/>
              </w:rPr>
              <w:t>Room</w:t>
            </w:r>
          </w:p>
        </w:tc>
        <w:tc>
          <w:tcPr>
            <w:tcW w:w="1335" w:type="dxa"/>
          </w:tcPr>
          <w:p w:rsidR="0028021D" w:rsidRPr="0028021D" w:rsidRDefault="0028021D" w:rsidP="00762433">
            <w:pPr>
              <w:rPr>
                <w:rFonts w:ascii="Impact" w:hAnsi="Impact"/>
                <w:sz w:val="44"/>
                <w:szCs w:val="56"/>
              </w:rPr>
            </w:pPr>
            <w:r w:rsidRPr="0028021D">
              <w:rPr>
                <w:rFonts w:ascii="Impact" w:hAnsi="Impact"/>
                <w:sz w:val="44"/>
                <w:szCs w:val="56"/>
              </w:rPr>
              <w:t>40</w:t>
            </w: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Gym</w:t>
            </w:r>
          </w:p>
          <w:p w:rsidR="0028021D" w:rsidRPr="0028021D" w:rsidRDefault="0028021D" w:rsidP="00762433">
            <w:pPr>
              <w:rPr>
                <w:rFonts w:ascii="Impact" w:hAnsi="Impact"/>
                <w:sz w:val="24"/>
                <w:szCs w:val="56"/>
              </w:rPr>
            </w:pP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Infirmary</w:t>
            </w:r>
          </w:p>
          <w:p w:rsidR="0028021D" w:rsidRPr="0028021D" w:rsidRDefault="0028021D" w:rsidP="00762433">
            <w:pPr>
              <w:rPr>
                <w:rFonts w:ascii="Impact" w:hAnsi="Impact"/>
                <w:sz w:val="24"/>
                <w:szCs w:val="56"/>
              </w:rPr>
            </w:pP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Kitchen</w:t>
            </w:r>
          </w:p>
          <w:p w:rsidR="0028021D" w:rsidRPr="0028021D" w:rsidRDefault="0028021D" w:rsidP="00762433">
            <w:pPr>
              <w:rPr>
                <w:rFonts w:ascii="Impact" w:hAnsi="Impact"/>
                <w:sz w:val="24"/>
                <w:szCs w:val="56"/>
              </w:rPr>
            </w:pP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Laundry/</w:t>
            </w:r>
          </w:p>
          <w:p w:rsidR="0028021D" w:rsidRPr="0028021D" w:rsidRDefault="0028021D" w:rsidP="00762433">
            <w:pPr>
              <w:rPr>
                <w:rFonts w:ascii="Impact" w:hAnsi="Impact"/>
                <w:sz w:val="24"/>
                <w:szCs w:val="56"/>
              </w:rPr>
            </w:pPr>
            <w:r w:rsidRPr="0028021D">
              <w:rPr>
                <w:rFonts w:ascii="Impact" w:hAnsi="Impact"/>
                <w:sz w:val="24"/>
                <w:szCs w:val="56"/>
              </w:rPr>
              <w:t>Sewing Room</w:t>
            </w: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proofErr w:type="spellStart"/>
            <w:r w:rsidRPr="0028021D">
              <w:rPr>
                <w:rFonts w:ascii="Impact" w:hAnsi="Impact"/>
                <w:sz w:val="24"/>
                <w:szCs w:val="56"/>
              </w:rPr>
              <w:t>Lexie’s</w:t>
            </w:r>
            <w:proofErr w:type="spellEnd"/>
          </w:p>
          <w:p w:rsidR="0028021D" w:rsidRPr="0028021D" w:rsidRDefault="0028021D" w:rsidP="00762433">
            <w:pPr>
              <w:rPr>
                <w:rFonts w:ascii="Impact" w:hAnsi="Impact"/>
                <w:sz w:val="24"/>
                <w:szCs w:val="56"/>
              </w:rPr>
            </w:pPr>
            <w:r w:rsidRPr="0028021D">
              <w:rPr>
                <w:rFonts w:ascii="Impact" w:hAnsi="Impact"/>
                <w:sz w:val="24"/>
                <w:szCs w:val="56"/>
              </w:rPr>
              <w:t>Room</w:t>
            </w: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Library</w:t>
            </w:r>
          </w:p>
          <w:p w:rsidR="0028021D" w:rsidRPr="0028021D" w:rsidRDefault="0028021D" w:rsidP="00762433">
            <w:pPr>
              <w:rPr>
                <w:rFonts w:ascii="Impact" w:hAnsi="Impact"/>
                <w:sz w:val="24"/>
                <w:szCs w:val="56"/>
              </w:rPr>
            </w:pPr>
          </w:p>
        </w:tc>
        <w:tc>
          <w:tcPr>
            <w:tcW w:w="1335" w:type="dxa"/>
          </w:tcPr>
          <w:p w:rsidR="0028021D" w:rsidRPr="0028021D" w:rsidRDefault="0028021D" w:rsidP="00762433">
            <w:pPr>
              <w:rPr>
                <w:rFonts w:ascii="Impact" w:hAnsi="Impact"/>
                <w:sz w:val="44"/>
                <w:szCs w:val="56"/>
              </w:rPr>
            </w:pPr>
            <w:r w:rsidRPr="0028021D">
              <w:rPr>
                <w:rFonts w:ascii="Impact" w:hAnsi="Impact"/>
                <w:sz w:val="44"/>
                <w:szCs w:val="56"/>
              </w:rPr>
              <w:t>42</w:t>
            </w: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Parent’s</w:t>
            </w:r>
          </w:p>
          <w:p w:rsidR="0028021D" w:rsidRPr="0028021D" w:rsidRDefault="0028021D" w:rsidP="00762433">
            <w:pPr>
              <w:rPr>
                <w:rFonts w:ascii="Impact" w:hAnsi="Impact"/>
                <w:sz w:val="24"/>
                <w:szCs w:val="56"/>
              </w:rPr>
            </w:pPr>
            <w:r w:rsidRPr="0028021D">
              <w:rPr>
                <w:rFonts w:ascii="Impact" w:hAnsi="Impact"/>
                <w:sz w:val="24"/>
                <w:szCs w:val="56"/>
              </w:rPr>
              <w:t>Room</w:t>
            </w:r>
          </w:p>
        </w:tc>
        <w:tc>
          <w:tcPr>
            <w:tcW w:w="1335" w:type="dxa"/>
          </w:tcPr>
          <w:p w:rsidR="0028021D" w:rsidRPr="0028021D" w:rsidRDefault="0028021D" w:rsidP="00762433">
            <w:pPr>
              <w:rPr>
                <w:rFonts w:ascii="Impact" w:hAnsi="Impact"/>
                <w:sz w:val="44"/>
                <w:szCs w:val="56"/>
              </w:rPr>
            </w:pPr>
            <w:r w:rsidRPr="0028021D">
              <w:rPr>
                <w:rFonts w:ascii="Impact" w:hAnsi="Impact"/>
                <w:sz w:val="44"/>
                <w:szCs w:val="56"/>
              </w:rPr>
              <w:t>41</w:t>
            </w: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Poultry Livestock</w:t>
            </w: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Rock Climbing Wall</w:t>
            </w: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Teresa’s</w:t>
            </w:r>
          </w:p>
          <w:p w:rsidR="0028021D" w:rsidRPr="0028021D" w:rsidRDefault="0028021D" w:rsidP="00762433">
            <w:pPr>
              <w:rPr>
                <w:rFonts w:ascii="Impact" w:hAnsi="Impact"/>
                <w:sz w:val="24"/>
                <w:szCs w:val="56"/>
              </w:rPr>
            </w:pPr>
            <w:r w:rsidRPr="0028021D">
              <w:rPr>
                <w:rFonts w:ascii="Impact" w:hAnsi="Impact"/>
                <w:sz w:val="24"/>
                <w:szCs w:val="56"/>
              </w:rPr>
              <w:t>Room</w:t>
            </w:r>
          </w:p>
        </w:tc>
        <w:tc>
          <w:tcPr>
            <w:tcW w:w="1335" w:type="dxa"/>
          </w:tcPr>
          <w:p w:rsidR="0028021D" w:rsidRPr="0028021D" w:rsidRDefault="0028021D" w:rsidP="00762433">
            <w:pPr>
              <w:rPr>
                <w:rFonts w:ascii="Impact" w:hAnsi="Impact"/>
                <w:sz w:val="44"/>
                <w:szCs w:val="56"/>
              </w:rPr>
            </w:pPr>
            <w:r w:rsidRPr="0028021D">
              <w:rPr>
                <w:rFonts w:ascii="Impact" w:hAnsi="Impact"/>
                <w:sz w:val="44"/>
                <w:szCs w:val="56"/>
              </w:rPr>
              <w:t>40</w:t>
            </w: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Theater/Media Room</w:t>
            </w: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r w:rsidRPr="0028021D">
              <w:rPr>
                <w:rFonts w:ascii="Impact" w:hAnsi="Impact"/>
                <w:sz w:val="24"/>
                <w:szCs w:val="56"/>
              </w:rPr>
              <w:t>Warehouse</w:t>
            </w:r>
          </w:p>
          <w:p w:rsidR="0028021D" w:rsidRPr="0028021D" w:rsidRDefault="0028021D" w:rsidP="00762433">
            <w:pPr>
              <w:rPr>
                <w:rFonts w:ascii="Impact" w:hAnsi="Impact"/>
                <w:sz w:val="24"/>
                <w:szCs w:val="56"/>
              </w:rPr>
            </w:pP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FC3D64" w:rsidRPr="0028021D" w:rsidTr="0028021D">
        <w:tc>
          <w:tcPr>
            <w:tcW w:w="1923" w:type="dxa"/>
          </w:tcPr>
          <w:p w:rsidR="00FC3D64" w:rsidRPr="0028021D" w:rsidRDefault="00FC3D64" w:rsidP="00762433">
            <w:pPr>
              <w:rPr>
                <w:rFonts w:ascii="Impact" w:hAnsi="Impact"/>
                <w:sz w:val="24"/>
                <w:szCs w:val="56"/>
              </w:rPr>
            </w:pPr>
          </w:p>
        </w:tc>
        <w:tc>
          <w:tcPr>
            <w:tcW w:w="1335" w:type="dxa"/>
          </w:tcPr>
          <w:p w:rsidR="00FC3D64" w:rsidRPr="0028021D" w:rsidRDefault="00FC3D64" w:rsidP="00762433">
            <w:pPr>
              <w:rPr>
                <w:rFonts w:ascii="Impact" w:hAnsi="Impact"/>
                <w:sz w:val="48"/>
                <w:szCs w:val="56"/>
              </w:rPr>
            </w:pPr>
          </w:p>
        </w:tc>
        <w:tc>
          <w:tcPr>
            <w:tcW w:w="3794" w:type="dxa"/>
          </w:tcPr>
          <w:p w:rsidR="00FC3D64" w:rsidRPr="0028021D" w:rsidRDefault="00FC3D64" w:rsidP="00762433">
            <w:pPr>
              <w:rPr>
                <w:rFonts w:ascii="Impact" w:hAnsi="Impact"/>
                <w:sz w:val="48"/>
                <w:szCs w:val="56"/>
              </w:rPr>
            </w:pPr>
          </w:p>
        </w:tc>
        <w:tc>
          <w:tcPr>
            <w:tcW w:w="4036" w:type="dxa"/>
          </w:tcPr>
          <w:p w:rsidR="00FC3D64" w:rsidRPr="0028021D" w:rsidRDefault="00FC3D64" w:rsidP="00762433">
            <w:pPr>
              <w:rPr>
                <w:rFonts w:ascii="Impact" w:hAnsi="Impact"/>
                <w:sz w:val="48"/>
                <w:szCs w:val="56"/>
              </w:rPr>
            </w:pPr>
          </w:p>
        </w:tc>
      </w:tr>
      <w:tr w:rsidR="0028021D" w:rsidRPr="0028021D" w:rsidTr="0028021D">
        <w:tc>
          <w:tcPr>
            <w:tcW w:w="1923" w:type="dxa"/>
          </w:tcPr>
          <w:p w:rsidR="0028021D" w:rsidRPr="0028021D" w:rsidRDefault="0028021D" w:rsidP="00762433">
            <w:pPr>
              <w:rPr>
                <w:rFonts w:ascii="Impact" w:hAnsi="Impact"/>
                <w:sz w:val="24"/>
                <w:szCs w:val="56"/>
              </w:rPr>
            </w:pPr>
          </w:p>
        </w:tc>
        <w:tc>
          <w:tcPr>
            <w:tcW w:w="1335" w:type="dxa"/>
          </w:tcPr>
          <w:p w:rsidR="0028021D" w:rsidRPr="0028021D" w:rsidRDefault="0028021D" w:rsidP="00762433">
            <w:pPr>
              <w:rPr>
                <w:rFonts w:ascii="Impact" w:hAnsi="Impact"/>
                <w:sz w:val="48"/>
                <w:szCs w:val="56"/>
              </w:rPr>
            </w:pPr>
          </w:p>
        </w:tc>
        <w:tc>
          <w:tcPr>
            <w:tcW w:w="3794" w:type="dxa"/>
          </w:tcPr>
          <w:p w:rsidR="0028021D" w:rsidRPr="0028021D" w:rsidRDefault="0028021D" w:rsidP="00762433">
            <w:pPr>
              <w:rPr>
                <w:rFonts w:ascii="Impact" w:hAnsi="Impact"/>
                <w:sz w:val="48"/>
                <w:szCs w:val="56"/>
              </w:rPr>
            </w:pPr>
          </w:p>
        </w:tc>
        <w:tc>
          <w:tcPr>
            <w:tcW w:w="4036" w:type="dxa"/>
          </w:tcPr>
          <w:p w:rsidR="0028021D" w:rsidRPr="0028021D" w:rsidRDefault="0028021D" w:rsidP="00762433">
            <w:pPr>
              <w:rPr>
                <w:rFonts w:ascii="Impact" w:hAnsi="Impact"/>
                <w:sz w:val="48"/>
                <w:szCs w:val="56"/>
              </w:rPr>
            </w:pPr>
          </w:p>
        </w:tc>
      </w:tr>
      <w:tr w:rsidR="006F5624" w:rsidRPr="0028021D" w:rsidTr="00CC1C49">
        <w:tc>
          <w:tcPr>
            <w:tcW w:w="11088" w:type="dxa"/>
            <w:gridSpan w:val="4"/>
          </w:tcPr>
          <w:p w:rsidR="006F5624" w:rsidRDefault="006F5624" w:rsidP="006F5624">
            <w:pPr>
              <w:jc w:val="center"/>
              <w:rPr>
                <w:b/>
                <w:sz w:val="32"/>
              </w:rPr>
            </w:pPr>
            <w:r w:rsidRPr="006F5624">
              <w:rPr>
                <w:b/>
                <w:sz w:val="32"/>
              </w:rPr>
              <w:t>Using the details you have found in the text, draw a diagram of</w:t>
            </w:r>
          </w:p>
          <w:p w:rsidR="006F5624" w:rsidRPr="006F5624" w:rsidRDefault="006F5624" w:rsidP="006F5624">
            <w:pPr>
              <w:jc w:val="center"/>
              <w:rPr>
                <w:b/>
                <w:sz w:val="32"/>
              </w:rPr>
            </w:pPr>
            <w:r w:rsidRPr="006F5624">
              <w:rPr>
                <w:b/>
                <w:sz w:val="32"/>
              </w:rPr>
              <w:t xml:space="preserve"> </w:t>
            </w:r>
            <w:proofErr w:type="gramStart"/>
            <w:r w:rsidRPr="006F5624">
              <w:rPr>
                <w:b/>
                <w:sz w:val="32"/>
              </w:rPr>
              <w:t>the</w:t>
            </w:r>
            <w:proofErr w:type="gramEnd"/>
            <w:r w:rsidRPr="006F5624">
              <w:rPr>
                <w:b/>
                <w:sz w:val="32"/>
              </w:rPr>
              <w:t xml:space="preserve"> layout of the compound.  Remember there is more than one floor.</w:t>
            </w:r>
          </w:p>
        </w:tc>
      </w:tr>
    </w:tbl>
    <w:p w:rsidR="006F5624" w:rsidRPr="0028021D" w:rsidRDefault="006F5624" w:rsidP="006F5624">
      <w:pPr>
        <w:rPr>
          <w:sz w:val="18"/>
        </w:rPr>
      </w:pPr>
    </w:p>
    <w:sectPr w:rsidR="006F5624" w:rsidRPr="0028021D" w:rsidSect="00445D23">
      <w:type w:val="continuous"/>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903CC"/>
    <w:multiLevelType w:val="multilevel"/>
    <w:tmpl w:val="90D8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545BE2"/>
    <w:multiLevelType w:val="multilevel"/>
    <w:tmpl w:val="5366E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B285F49"/>
    <w:multiLevelType w:val="multilevel"/>
    <w:tmpl w:val="5AA2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49760C"/>
    <w:multiLevelType w:val="hybridMultilevel"/>
    <w:tmpl w:val="0BE21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E75577"/>
    <w:multiLevelType w:val="multilevel"/>
    <w:tmpl w:val="D70C9B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692823"/>
    <w:multiLevelType w:val="hybridMultilevel"/>
    <w:tmpl w:val="0BE21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D799B"/>
    <w:rsid w:val="001835F4"/>
    <w:rsid w:val="00231C4E"/>
    <w:rsid w:val="0028021D"/>
    <w:rsid w:val="003E3E81"/>
    <w:rsid w:val="00426048"/>
    <w:rsid w:val="00445D23"/>
    <w:rsid w:val="00481B11"/>
    <w:rsid w:val="004C789C"/>
    <w:rsid w:val="005D799B"/>
    <w:rsid w:val="005F7027"/>
    <w:rsid w:val="00603F8E"/>
    <w:rsid w:val="00642D66"/>
    <w:rsid w:val="006F5624"/>
    <w:rsid w:val="00713C3F"/>
    <w:rsid w:val="00762433"/>
    <w:rsid w:val="00792ED1"/>
    <w:rsid w:val="00793214"/>
    <w:rsid w:val="007E33F3"/>
    <w:rsid w:val="00944058"/>
    <w:rsid w:val="009F181B"/>
    <w:rsid w:val="00A726B7"/>
    <w:rsid w:val="00AB0A97"/>
    <w:rsid w:val="00AF54AB"/>
    <w:rsid w:val="00B2366B"/>
    <w:rsid w:val="00C71223"/>
    <w:rsid w:val="00C76657"/>
    <w:rsid w:val="00CA6B1C"/>
    <w:rsid w:val="00CC0161"/>
    <w:rsid w:val="00CC5F58"/>
    <w:rsid w:val="00CC7D49"/>
    <w:rsid w:val="00EF3A4B"/>
    <w:rsid w:val="00F86D83"/>
    <w:rsid w:val="00F926BA"/>
    <w:rsid w:val="00FC3D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4B"/>
  </w:style>
  <w:style w:type="paragraph" w:styleId="Heading3">
    <w:name w:val="heading 3"/>
    <w:basedOn w:val="Normal"/>
    <w:link w:val="Heading3Char"/>
    <w:uiPriority w:val="9"/>
    <w:qFormat/>
    <w:rsid w:val="00B2366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79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B2366B"/>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B2366B"/>
  </w:style>
  <w:style w:type="paragraph" w:styleId="ListParagraph">
    <w:name w:val="List Paragraph"/>
    <w:basedOn w:val="Normal"/>
    <w:uiPriority w:val="34"/>
    <w:qFormat/>
    <w:rsid w:val="00B2366B"/>
    <w:pPr>
      <w:ind w:left="720"/>
      <w:contextualSpacing/>
    </w:pPr>
  </w:style>
  <w:style w:type="character" w:styleId="Hyperlink">
    <w:name w:val="Hyperlink"/>
    <w:basedOn w:val="DefaultParagraphFont"/>
    <w:uiPriority w:val="99"/>
    <w:semiHidden/>
    <w:unhideWhenUsed/>
    <w:rsid w:val="003E3E81"/>
    <w:rPr>
      <w:color w:val="0000FF"/>
      <w:u w:val="single"/>
    </w:rPr>
  </w:style>
  <w:style w:type="character" w:styleId="Strong">
    <w:name w:val="Strong"/>
    <w:basedOn w:val="DefaultParagraphFont"/>
    <w:uiPriority w:val="22"/>
    <w:qFormat/>
    <w:rsid w:val="003E3E81"/>
    <w:rPr>
      <w:b/>
      <w:bCs/>
    </w:rPr>
  </w:style>
</w:styles>
</file>

<file path=word/webSettings.xml><?xml version="1.0" encoding="utf-8"?>
<w:webSettings xmlns:r="http://schemas.openxmlformats.org/officeDocument/2006/relationships" xmlns:w="http://schemas.openxmlformats.org/wordprocessingml/2006/main">
  <w:divs>
    <w:div w:id="784735520">
      <w:bodyDiv w:val="1"/>
      <w:marLeft w:val="0"/>
      <w:marRight w:val="0"/>
      <w:marTop w:val="0"/>
      <w:marBottom w:val="0"/>
      <w:divBdr>
        <w:top w:val="none" w:sz="0" w:space="0" w:color="auto"/>
        <w:left w:val="none" w:sz="0" w:space="0" w:color="auto"/>
        <w:bottom w:val="none" w:sz="0" w:space="0" w:color="auto"/>
        <w:right w:val="none" w:sz="0" w:space="0" w:color="auto"/>
      </w:divBdr>
    </w:div>
    <w:div w:id="1425539206">
      <w:bodyDiv w:val="1"/>
      <w:marLeft w:val="0"/>
      <w:marRight w:val="0"/>
      <w:marTop w:val="0"/>
      <w:marBottom w:val="0"/>
      <w:divBdr>
        <w:top w:val="none" w:sz="0" w:space="0" w:color="auto"/>
        <w:left w:val="none" w:sz="0" w:space="0" w:color="auto"/>
        <w:bottom w:val="none" w:sz="0" w:space="0" w:color="auto"/>
        <w:right w:val="none" w:sz="0" w:space="0" w:color="auto"/>
      </w:divBdr>
    </w:div>
    <w:div w:id="1456757832">
      <w:bodyDiv w:val="1"/>
      <w:marLeft w:val="0"/>
      <w:marRight w:val="0"/>
      <w:marTop w:val="0"/>
      <w:marBottom w:val="0"/>
      <w:divBdr>
        <w:top w:val="none" w:sz="0" w:space="0" w:color="auto"/>
        <w:left w:val="none" w:sz="0" w:space="0" w:color="auto"/>
        <w:bottom w:val="none" w:sz="0" w:space="0" w:color="auto"/>
        <w:right w:val="none" w:sz="0" w:space="0" w:color="auto"/>
      </w:divBdr>
    </w:div>
    <w:div w:id="1533837243">
      <w:bodyDiv w:val="1"/>
      <w:marLeft w:val="0"/>
      <w:marRight w:val="0"/>
      <w:marTop w:val="0"/>
      <w:marBottom w:val="0"/>
      <w:divBdr>
        <w:top w:val="none" w:sz="0" w:space="0" w:color="auto"/>
        <w:left w:val="none" w:sz="0" w:space="0" w:color="auto"/>
        <w:bottom w:val="none" w:sz="0" w:space="0" w:color="auto"/>
        <w:right w:val="none" w:sz="0" w:space="0" w:color="auto"/>
      </w:divBdr>
      <w:divsChild>
        <w:div w:id="15355407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3B7E4C-2542-4120-AA55-314E68BAC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4</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lorettem</dc:creator>
  <cp:lastModifiedBy>lorettem</cp:lastModifiedBy>
  <cp:revision>19</cp:revision>
  <cp:lastPrinted>2016-09-28T19:51:00Z</cp:lastPrinted>
  <dcterms:created xsi:type="dcterms:W3CDTF">2016-09-26T22:23:00Z</dcterms:created>
  <dcterms:modified xsi:type="dcterms:W3CDTF">2016-09-29T14:58:00Z</dcterms:modified>
</cp:coreProperties>
</file>